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0C" w:rsidRPr="009C1E00" w:rsidRDefault="0005110C" w:rsidP="007D5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pacing w:val="10"/>
          <w:kern w:val="32"/>
          <w:sz w:val="24"/>
          <w:szCs w:val="24"/>
        </w:rPr>
      </w:pPr>
      <w:r w:rsidRPr="001E688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7" o:title=""/>
          </v:shape>
        </w:pict>
      </w:r>
    </w:p>
    <w:p w:rsidR="0005110C" w:rsidRPr="009C1E00" w:rsidRDefault="0005110C" w:rsidP="007D5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pacing w:val="10"/>
          <w:kern w:val="32"/>
          <w:sz w:val="24"/>
          <w:szCs w:val="24"/>
        </w:rPr>
      </w:pPr>
      <w:r w:rsidRPr="009C1E00">
        <w:rPr>
          <w:rFonts w:ascii="Times New Roman" w:hAnsi="Times New Roman"/>
          <w:bCs/>
          <w:spacing w:val="10"/>
          <w:kern w:val="32"/>
          <w:sz w:val="24"/>
          <w:szCs w:val="24"/>
        </w:rPr>
        <w:t>МИНКОМСВЯЗЬ РОССИИ</w:t>
      </w:r>
    </w:p>
    <w:p w:rsidR="0005110C" w:rsidRPr="009C1E00" w:rsidRDefault="0005110C" w:rsidP="007D5C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Cs/>
          <w:spacing w:val="10"/>
          <w:kern w:val="32"/>
          <w:sz w:val="28"/>
          <w:szCs w:val="28"/>
        </w:rPr>
      </w:pPr>
      <w:r w:rsidRPr="009C1E00">
        <w:rPr>
          <w:rFonts w:ascii="Times New Roman" w:hAnsi="Times New Roman"/>
          <w:bCs/>
          <w:spacing w:val="10"/>
          <w:kern w:val="32"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05110C" w:rsidRPr="009C1E00" w:rsidRDefault="0005110C" w:rsidP="00743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80"/>
          <w:kern w:val="32"/>
          <w:sz w:val="28"/>
          <w:szCs w:val="28"/>
        </w:rPr>
      </w:pPr>
      <w:r w:rsidRPr="009C1E00">
        <w:rPr>
          <w:rFonts w:ascii="Times New Roman" w:hAnsi="Times New Roman"/>
          <w:bCs/>
          <w:spacing w:val="10"/>
          <w:kern w:val="32"/>
          <w:sz w:val="28"/>
          <w:szCs w:val="28"/>
        </w:rPr>
        <w:t>(РОСКОМНАДЗОР)</w:t>
      </w:r>
      <w:r w:rsidRPr="009C1E00">
        <w:rPr>
          <w:rFonts w:ascii="Times New Roman" w:hAnsi="Times New Roman"/>
          <w:kern w:val="32"/>
          <w:sz w:val="28"/>
          <w:szCs w:val="28"/>
        </w:rPr>
        <w:br/>
      </w:r>
      <w:r w:rsidRPr="009C1E00">
        <w:rPr>
          <w:rFonts w:ascii="Times New Roman" w:hAnsi="Times New Roman"/>
          <w:spacing w:val="80"/>
          <w:kern w:val="32"/>
          <w:sz w:val="56"/>
          <w:szCs w:val="56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/>
      </w:tblPr>
      <w:tblGrid>
        <w:gridCol w:w="3303"/>
        <w:gridCol w:w="3152"/>
        <w:gridCol w:w="3116"/>
      </w:tblGrid>
      <w:tr w:rsidR="0005110C" w:rsidRPr="001E688A" w:rsidTr="00D32728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05110C" w:rsidRPr="009C1E00" w:rsidRDefault="0005110C" w:rsidP="00D32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C1E00">
              <w:rPr>
                <w:rFonts w:ascii="Times New Roman" w:hAnsi="Times New Roman"/>
                <w:sz w:val="28"/>
                <w:szCs w:val="28"/>
                <w:lang w:val="en-US" w:eastAsia="ru-RU"/>
              </w:rPr>
              <w:t>___________________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05110C" w:rsidRPr="009C1E00" w:rsidRDefault="0005110C" w:rsidP="00D32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110C" w:rsidRPr="009C1E00" w:rsidRDefault="0005110C" w:rsidP="00D32728">
            <w:pPr>
              <w:spacing w:after="200" w:line="276" w:lineRule="auto"/>
            </w:pPr>
          </w:p>
          <w:p w:rsidR="0005110C" w:rsidRPr="009C1E00" w:rsidRDefault="0005110C" w:rsidP="00D32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E00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05110C" w:rsidRPr="009C1E00" w:rsidRDefault="0005110C" w:rsidP="00D327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E0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9C1E00">
              <w:rPr>
                <w:rFonts w:ascii="Times New Roman" w:hAnsi="Times New Roman"/>
                <w:sz w:val="28"/>
                <w:szCs w:val="28"/>
                <w:lang w:val="en-US" w:eastAsia="ru-RU"/>
              </w:rPr>
              <w:t>_____</w:t>
            </w:r>
          </w:p>
        </w:tc>
      </w:tr>
    </w:tbl>
    <w:p w:rsidR="0005110C" w:rsidRPr="009C1E00" w:rsidRDefault="0005110C" w:rsidP="007D5C2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05110C" w:rsidRDefault="0005110C" w:rsidP="00260563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8A18D3">
        <w:rPr>
          <w:rFonts w:ascii="Times New Roman" w:hAnsi="Times New Roman"/>
          <w:b/>
          <w:sz w:val="30"/>
          <w:szCs w:val="30"/>
        </w:rPr>
        <w:t xml:space="preserve">Об утверждении </w:t>
      </w:r>
      <w:r>
        <w:rPr>
          <w:rFonts w:ascii="Times New Roman" w:hAnsi="Times New Roman"/>
          <w:b/>
          <w:sz w:val="30"/>
          <w:szCs w:val="30"/>
        </w:rPr>
        <w:t xml:space="preserve">Требований </w:t>
      </w:r>
      <w:r w:rsidRPr="004936C2">
        <w:rPr>
          <w:rFonts w:ascii="Times New Roman" w:hAnsi="Times New Roman"/>
          <w:b/>
          <w:sz w:val="30"/>
          <w:szCs w:val="30"/>
        </w:rPr>
        <w:t>к способам (методам) ограничения доступа к информационным ресурсам, применяемым в соответствии с Федеральным законом «Об информации, информационных технологиях и о защите информации»</w:t>
      </w:r>
      <w:r>
        <w:rPr>
          <w:rFonts w:ascii="Times New Roman" w:hAnsi="Times New Roman"/>
          <w:b/>
          <w:sz w:val="30"/>
          <w:szCs w:val="30"/>
        </w:rPr>
        <w:t xml:space="preserve"> и размещаемой информации об ограничении доступа к информационным ресурсам</w:t>
      </w:r>
    </w:p>
    <w:p w:rsidR="0005110C" w:rsidRPr="008A18D3" w:rsidRDefault="0005110C" w:rsidP="00260563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05110C" w:rsidRPr="008A18D3" w:rsidRDefault="0005110C" w:rsidP="002B1F49">
      <w:pPr>
        <w:spacing w:after="0" w:line="276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A18D3">
        <w:rPr>
          <w:rFonts w:ascii="Times New Roman" w:hAnsi="Times New Roman"/>
          <w:sz w:val="30"/>
          <w:szCs w:val="30"/>
        </w:rPr>
        <w:t>В соответствии с част</w:t>
      </w:r>
      <w:r>
        <w:rPr>
          <w:rFonts w:ascii="Times New Roman" w:hAnsi="Times New Roman"/>
          <w:sz w:val="30"/>
          <w:szCs w:val="30"/>
        </w:rPr>
        <w:t>ью</w:t>
      </w:r>
      <w:r w:rsidRPr="008A18D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2.1 </w:t>
      </w:r>
      <w:r w:rsidRPr="008A18D3">
        <w:rPr>
          <w:rFonts w:ascii="Times New Roman" w:hAnsi="Times New Roman"/>
          <w:sz w:val="30"/>
          <w:szCs w:val="30"/>
        </w:rPr>
        <w:t xml:space="preserve">статьи </w:t>
      </w:r>
      <w:r>
        <w:rPr>
          <w:rFonts w:ascii="Times New Roman" w:hAnsi="Times New Roman"/>
          <w:sz w:val="30"/>
          <w:szCs w:val="30"/>
        </w:rPr>
        <w:t>9</w:t>
      </w:r>
      <w:r w:rsidRPr="008A18D3">
        <w:rPr>
          <w:rFonts w:ascii="Times New Roman" w:hAnsi="Times New Roman"/>
          <w:sz w:val="30"/>
          <w:szCs w:val="3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A18D3">
          <w:rPr>
            <w:rFonts w:ascii="Times New Roman" w:hAnsi="Times New Roman"/>
            <w:sz w:val="30"/>
            <w:szCs w:val="30"/>
          </w:rPr>
          <w:t>2006 г</w:t>
        </w:r>
      </w:smartTag>
      <w:r w:rsidRPr="008A18D3">
        <w:rPr>
          <w:rFonts w:ascii="Times New Roman" w:hAnsi="Times New Roman"/>
          <w:sz w:val="30"/>
          <w:szCs w:val="30"/>
        </w:rPr>
        <w:t xml:space="preserve">. № 149-ФЗ «Об информации, информационных технологиях и о защите информации» </w:t>
      </w:r>
      <w:r w:rsidRPr="00A27A70">
        <w:rPr>
          <w:rFonts w:ascii="Times New Roman" w:hAnsi="Times New Roman"/>
          <w:sz w:val="30"/>
          <w:szCs w:val="30"/>
        </w:rPr>
        <w:t>(</w:t>
      </w:r>
      <w:r w:rsidRPr="00A27A70">
        <w:rPr>
          <w:rFonts w:ascii="Times New Roman" w:hAnsi="Times New Roman"/>
          <w:bCs/>
          <w:sz w:val="30"/>
          <w:szCs w:val="30"/>
        </w:rPr>
        <w:t xml:space="preserve">Собрание законодательства Российской Федерации, </w:t>
      </w:r>
      <w:r w:rsidRPr="00A27A70">
        <w:rPr>
          <w:rFonts w:ascii="Times New Roman" w:hAnsi="Times New Roman"/>
          <w:sz w:val="30"/>
          <w:szCs w:val="30"/>
        </w:rPr>
        <w:t xml:space="preserve">2006, № 31, ст. 3448; 2010, № 31, ст. 4196; 2011, № 15, ст. 2038; № 30, ст. 4600; 2012, № 31, ст. 4328;  2013, № 14, 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Pr="00A27A70">
        <w:rPr>
          <w:rFonts w:ascii="Times New Roman" w:hAnsi="Times New Roman"/>
          <w:sz w:val="30"/>
          <w:szCs w:val="30"/>
        </w:rPr>
        <w:t>ст. 1658;  № 23, ст. 2870; № 27, ст. 3479; № 52, ст. 6961, ст. 6963; 2014, № 19, ст. 2302; № 30, ст. 4223, ст. 4243</w:t>
      </w:r>
      <w:r w:rsidRPr="00A27A70">
        <w:rPr>
          <w:rFonts w:ascii="Times New Roman" w:hAnsi="Times New Roman"/>
          <w:bCs/>
          <w:sz w:val="30"/>
          <w:szCs w:val="30"/>
        </w:rPr>
        <w:t xml:space="preserve">; № 48, ст. 6645; 2015, № 1, ст. 84; № 27, ст. 3979; № 29, ст. 4389, ст. 4390; 2016, № 26, ст. 3877; № 28, </w:t>
      </w:r>
      <w:r>
        <w:rPr>
          <w:rFonts w:ascii="Times New Roman" w:hAnsi="Times New Roman"/>
          <w:bCs/>
          <w:sz w:val="30"/>
          <w:szCs w:val="30"/>
        </w:rPr>
        <w:t xml:space="preserve">              </w:t>
      </w:r>
      <w:r w:rsidRPr="00A27A70">
        <w:rPr>
          <w:rFonts w:ascii="Times New Roman" w:hAnsi="Times New Roman"/>
          <w:bCs/>
          <w:sz w:val="30"/>
          <w:szCs w:val="30"/>
        </w:rPr>
        <w:t>ст. 4558, №</w:t>
      </w:r>
      <w:r w:rsidRPr="00A27A70">
        <w:rPr>
          <w:rFonts w:ascii="Times New Roman" w:hAnsi="Times New Roman"/>
          <w:sz w:val="30"/>
          <w:szCs w:val="30"/>
        </w:rPr>
        <w:t xml:space="preserve"> 52, ст. 7491; 2017, № 18, ст. 2664; № 24, ст. 3</w:t>
      </w:r>
      <w:r>
        <w:rPr>
          <w:rFonts w:ascii="Times New Roman" w:hAnsi="Times New Roman"/>
          <w:sz w:val="30"/>
          <w:szCs w:val="30"/>
        </w:rPr>
        <w:t xml:space="preserve">478, № 25,              </w:t>
      </w:r>
      <w:r w:rsidRPr="00A27A70">
        <w:rPr>
          <w:rFonts w:ascii="Times New Roman" w:hAnsi="Times New Roman"/>
          <w:sz w:val="30"/>
          <w:szCs w:val="30"/>
        </w:rPr>
        <w:t xml:space="preserve">ст. 3596) </w:t>
      </w:r>
      <w:r w:rsidRPr="008A18D3">
        <w:rPr>
          <w:rFonts w:ascii="Times New Roman" w:hAnsi="Times New Roman"/>
          <w:sz w:val="30"/>
          <w:szCs w:val="30"/>
        </w:rPr>
        <w:t xml:space="preserve"> </w:t>
      </w:r>
      <w:r w:rsidRPr="008A18D3">
        <w:rPr>
          <w:rFonts w:ascii="Times New Roman" w:hAnsi="Times New Roman"/>
          <w:sz w:val="30"/>
          <w:szCs w:val="30"/>
          <w:lang w:eastAsia="ru-RU"/>
        </w:rPr>
        <w:t>п р и к а з ы в а ю:</w:t>
      </w:r>
    </w:p>
    <w:p w:rsidR="0005110C" w:rsidRPr="004936C2" w:rsidRDefault="0005110C" w:rsidP="002B1F4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1. </w:t>
      </w:r>
      <w:r w:rsidRPr="004936C2">
        <w:rPr>
          <w:rFonts w:ascii="Times New Roman" w:hAnsi="Times New Roman"/>
          <w:sz w:val="30"/>
          <w:szCs w:val="30"/>
          <w:lang w:eastAsia="ru-RU"/>
        </w:rPr>
        <w:t>Утвердить прилагаемые Требовани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4936C2">
        <w:rPr>
          <w:rFonts w:ascii="Times New Roman" w:hAnsi="Times New Roman"/>
          <w:sz w:val="30"/>
          <w:szCs w:val="30"/>
          <w:lang w:eastAsia="ru-RU"/>
        </w:rPr>
        <w:t xml:space="preserve"> к способам (методам) ограничения доступа к информационным ресурсам, применяемым в соответствии с Федеральным законом «Об информации, информационных технологиях и о защите информации» и размещаемой информации об ограничении доступа к информационным ресурсам.</w:t>
      </w:r>
    </w:p>
    <w:p w:rsidR="0005110C" w:rsidRPr="004936C2" w:rsidRDefault="0005110C" w:rsidP="002B1F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2. </w:t>
      </w:r>
      <w:r w:rsidRPr="004936C2">
        <w:rPr>
          <w:rFonts w:ascii="Times New Roman" w:hAnsi="Times New Roman"/>
          <w:sz w:val="30"/>
          <w:szCs w:val="30"/>
          <w:lang w:eastAsia="ru-RU"/>
        </w:rPr>
        <w:t>Направить настоящий приказ на государственную регистрацию в Министерство юстиции Российской Федерации.</w:t>
      </w:r>
    </w:p>
    <w:p w:rsidR="0005110C" w:rsidRPr="008A18D3" w:rsidRDefault="0005110C" w:rsidP="002B1F49">
      <w:pPr>
        <w:spacing w:after="0"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5110C" w:rsidRPr="008A18D3" w:rsidRDefault="0005110C" w:rsidP="002B1F49">
      <w:pPr>
        <w:spacing w:after="0" w:line="276" w:lineRule="auto"/>
        <w:ind w:firstLine="709"/>
        <w:rPr>
          <w:rFonts w:ascii="Times New Roman" w:hAnsi="Times New Roman"/>
          <w:sz w:val="30"/>
          <w:szCs w:val="30"/>
        </w:rPr>
      </w:pPr>
    </w:p>
    <w:p w:rsidR="0005110C" w:rsidRPr="008A18D3" w:rsidRDefault="0005110C" w:rsidP="002B1F49">
      <w:pPr>
        <w:spacing w:line="276" w:lineRule="auto"/>
        <w:ind w:right="-1"/>
        <w:rPr>
          <w:rFonts w:ascii="Times New Roman" w:hAnsi="Times New Roman"/>
          <w:sz w:val="30"/>
          <w:szCs w:val="30"/>
        </w:rPr>
      </w:pPr>
      <w:r w:rsidRPr="008A18D3">
        <w:rPr>
          <w:rFonts w:ascii="Times New Roman" w:hAnsi="Times New Roman"/>
          <w:bCs/>
          <w:sz w:val="30"/>
          <w:szCs w:val="30"/>
        </w:rPr>
        <w:t xml:space="preserve">Руководитель </w:t>
      </w:r>
      <w:r w:rsidRPr="008A18D3">
        <w:rPr>
          <w:rFonts w:ascii="Times New Roman" w:hAnsi="Times New Roman"/>
          <w:bCs/>
          <w:sz w:val="30"/>
          <w:szCs w:val="30"/>
        </w:rPr>
        <w:tab/>
      </w:r>
      <w:r w:rsidRPr="008A18D3">
        <w:rPr>
          <w:rFonts w:ascii="Times New Roman" w:hAnsi="Times New Roman"/>
          <w:bCs/>
          <w:sz w:val="30"/>
          <w:szCs w:val="30"/>
        </w:rPr>
        <w:tab/>
      </w:r>
      <w:r w:rsidRPr="008A18D3">
        <w:rPr>
          <w:rFonts w:ascii="Times New Roman" w:hAnsi="Times New Roman"/>
          <w:bCs/>
          <w:sz w:val="30"/>
          <w:szCs w:val="30"/>
        </w:rPr>
        <w:tab/>
        <w:t xml:space="preserve">                                                     </w:t>
      </w:r>
      <w:r>
        <w:rPr>
          <w:rFonts w:ascii="Times New Roman" w:hAnsi="Times New Roman"/>
          <w:bCs/>
          <w:sz w:val="30"/>
          <w:szCs w:val="30"/>
        </w:rPr>
        <w:t xml:space="preserve">   </w:t>
      </w:r>
      <w:r w:rsidRPr="008A18D3">
        <w:rPr>
          <w:rFonts w:ascii="Times New Roman" w:hAnsi="Times New Roman"/>
          <w:bCs/>
          <w:sz w:val="30"/>
          <w:szCs w:val="30"/>
        </w:rPr>
        <w:t xml:space="preserve"> А.А. Жаров </w:t>
      </w:r>
    </w:p>
    <w:p w:rsidR="0005110C" w:rsidRPr="009C1E00" w:rsidRDefault="0005110C" w:rsidP="00325BE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ТВЕРЖДЕНЫ</w:t>
      </w:r>
    </w:p>
    <w:p w:rsidR="0005110C" w:rsidRDefault="0005110C" w:rsidP="00325BE9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1E00">
        <w:rPr>
          <w:rFonts w:ascii="Times New Roman" w:hAnsi="Times New Roman"/>
          <w:sz w:val="28"/>
          <w:szCs w:val="28"/>
        </w:rPr>
        <w:t xml:space="preserve">риказом Федеральной службы по надзору в сфере связи, информационных технологий и массовых коммуникаций </w:t>
      </w:r>
    </w:p>
    <w:p w:rsidR="0005110C" w:rsidRDefault="0005110C" w:rsidP="00325BE9">
      <w:pPr>
        <w:ind w:left="5103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 </w:t>
      </w:r>
      <w:r w:rsidRPr="009C1E0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___________ </w:t>
      </w:r>
      <w:r w:rsidRPr="009C1E00">
        <w:rPr>
          <w:rFonts w:ascii="Times New Roman" w:hAnsi="Times New Roman"/>
          <w:sz w:val="28"/>
          <w:szCs w:val="28"/>
        </w:rPr>
        <w:t>№_______</w:t>
      </w:r>
    </w:p>
    <w:p w:rsidR="0005110C" w:rsidRDefault="0005110C" w:rsidP="0049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6C2">
        <w:rPr>
          <w:rFonts w:ascii="Times New Roman" w:hAnsi="Times New Roman"/>
          <w:b/>
          <w:sz w:val="28"/>
          <w:szCs w:val="28"/>
        </w:rPr>
        <w:t>Требования к способам (методам) ограничения доступа к информационным ресурсам, применяемым в соответствии с Федеральным законом «Об информации, информационных технологиях и о защите информации» и размещаемой информации об ограничении доступа к информационным ресурсам</w:t>
      </w:r>
    </w:p>
    <w:p w:rsidR="0005110C" w:rsidRDefault="0005110C" w:rsidP="0049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10C" w:rsidRPr="004936C2" w:rsidRDefault="0005110C" w:rsidP="0049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10C" w:rsidRPr="004936C2" w:rsidRDefault="0005110C" w:rsidP="004936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27" w:hanging="527"/>
        <w:jc w:val="center"/>
        <w:rPr>
          <w:rFonts w:ascii="Times New Roman" w:hAnsi="Times New Roman"/>
          <w:b/>
          <w:sz w:val="30"/>
          <w:szCs w:val="30"/>
        </w:rPr>
      </w:pPr>
      <w:r w:rsidRPr="004936C2">
        <w:rPr>
          <w:rFonts w:ascii="Times New Roman" w:hAnsi="Times New Roman"/>
          <w:b/>
          <w:sz w:val="30"/>
          <w:szCs w:val="30"/>
          <w:lang w:eastAsia="ru-RU"/>
        </w:rPr>
        <w:t>Требования к способам (методам) ограничения доступа к информационным ресурсам, применяемым в соответствии с Федеральным законом «Об информации, информационных технологиях и о защите информации»</w:t>
      </w:r>
    </w:p>
    <w:p w:rsidR="0005110C" w:rsidRDefault="0005110C" w:rsidP="00493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5110C" w:rsidRDefault="0005110C" w:rsidP="00493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5110C" w:rsidRPr="004936C2" w:rsidRDefault="0005110C" w:rsidP="0049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936C2"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>1.</w:t>
      </w:r>
      <w:r w:rsidRPr="004936C2">
        <w:rPr>
          <w:rFonts w:ascii="Times New Roman" w:hAnsi="Times New Roman"/>
          <w:sz w:val="30"/>
          <w:szCs w:val="30"/>
        </w:rPr>
        <w:t xml:space="preserve"> Ограничение доступа к информации, распространяемой посредством информационно-телекоммуникационной сети «Интернет»</w:t>
      </w:r>
      <w:r>
        <w:rPr>
          <w:rFonts w:ascii="Times New Roman" w:hAnsi="Times New Roman"/>
          <w:sz w:val="30"/>
          <w:szCs w:val="30"/>
        </w:rPr>
        <w:t xml:space="preserve"> (далее – сеть «Интернет»)</w:t>
      </w:r>
      <w:r w:rsidRPr="004936C2">
        <w:rPr>
          <w:rFonts w:ascii="Times New Roman" w:hAnsi="Times New Roman"/>
          <w:sz w:val="30"/>
          <w:szCs w:val="30"/>
        </w:rPr>
        <w:t xml:space="preserve">, доменным именам, указателям страниц сайтов в сети «Интернет», сетевым адресам, позволяющим идентифицировать сайт в информационно-телекоммуникационной сети «Интернет», доступ к которому подлежит ограничению, оператором связи, оказывающим услуги по предоставлению доступа к сети «Интернет» (далее – оператор связи), на основании сведений о доменных именах, указателях страниц сайтов в сети «Интернет» и сетевых адресах, позволяющих идентифицировать сайты в сети «Интернет» и (или) информационные ресурсы, содержащие информацию, доступ к которой должен быть ограничен операторами связи в порядке, установленным Федеральным законом от 27 июля </w:t>
      </w:r>
      <w:r>
        <w:rPr>
          <w:rFonts w:ascii="Times New Roman" w:hAnsi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4936C2">
          <w:rPr>
            <w:rFonts w:ascii="Times New Roman" w:hAnsi="Times New Roman"/>
            <w:sz w:val="30"/>
            <w:szCs w:val="30"/>
          </w:rPr>
          <w:t>2006 г</w:t>
        </w:r>
      </w:smartTag>
      <w:r w:rsidRPr="004936C2">
        <w:rPr>
          <w:rFonts w:ascii="Times New Roman" w:hAnsi="Times New Roman"/>
          <w:sz w:val="30"/>
          <w:szCs w:val="30"/>
        </w:rPr>
        <w:t xml:space="preserve">. № 149-ФЗ «Об информации, информационных технологиях и о защите информации» (далее – Федеральный закон № 149-ФЗ), получаемых от Федеральной службы по надзору в сфере связи, информационных технологий и массовых коммуникаций (далее – выгрузка, далее </w:t>
      </w:r>
      <w:r>
        <w:rPr>
          <w:rFonts w:ascii="Times New Roman" w:hAnsi="Times New Roman"/>
          <w:sz w:val="30"/>
          <w:szCs w:val="30"/>
        </w:rPr>
        <w:t>–</w:t>
      </w:r>
      <w:r w:rsidRPr="004936C2">
        <w:rPr>
          <w:rFonts w:ascii="Times New Roman" w:hAnsi="Times New Roman"/>
          <w:sz w:val="30"/>
          <w:szCs w:val="30"/>
        </w:rPr>
        <w:t xml:space="preserve"> ограничение доступа). </w:t>
      </w:r>
    </w:p>
    <w:p w:rsidR="0005110C" w:rsidRPr="004936C2" w:rsidRDefault="0005110C" w:rsidP="0049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4936C2">
        <w:rPr>
          <w:rFonts w:ascii="Times New Roman" w:hAnsi="Times New Roman"/>
          <w:sz w:val="30"/>
          <w:szCs w:val="30"/>
        </w:rPr>
        <w:t>2.</w:t>
      </w:r>
      <w:r w:rsidRPr="004936C2">
        <w:rPr>
          <w:rFonts w:ascii="Times New Roman" w:hAnsi="Times New Roman"/>
          <w:sz w:val="30"/>
          <w:szCs w:val="30"/>
        </w:rPr>
        <w:tab/>
        <w:t>Ограничение доступа может производится оператором связи:</w:t>
      </w:r>
    </w:p>
    <w:p w:rsidR="0005110C" w:rsidRPr="004936C2" w:rsidRDefault="0005110C" w:rsidP="0049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936C2">
        <w:rPr>
          <w:rFonts w:ascii="Times New Roman" w:hAnsi="Times New Roman"/>
          <w:sz w:val="30"/>
          <w:szCs w:val="30"/>
        </w:rPr>
        <w:t>а) с использованием специализированных программ для электронно-вычислительных машин и (или) программно-аппаратных комплексов, позволяющих осуществлять анализ и фильтрацию трафика в сетях связи операторов связи, в том числе выявление указателей страниц сайтов, доменных имен в сети «Интернет», сведения о которых содержатся в выгрузке (далее – средства анализа трафика);</w:t>
      </w:r>
    </w:p>
    <w:p w:rsidR="0005110C" w:rsidRPr="004936C2" w:rsidRDefault="0005110C" w:rsidP="0049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936C2">
        <w:rPr>
          <w:rFonts w:ascii="Times New Roman" w:hAnsi="Times New Roman"/>
          <w:sz w:val="30"/>
          <w:szCs w:val="30"/>
        </w:rPr>
        <w:t xml:space="preserve">б) посредством получения от оператора связи, к которому осуществлено присоединение сети связи, трафика, исключающего возможность доступа к указателям страниц сайтов, доменных именам, и (или) сетевым адресам в сети «Интернет», сведения о которых содержатся в выгрузке (далее – фильтрованный трафик). </w:t>
      </w:r>
    </w:p>
    <w:p w:rsidR="0005110C" w:rsidRPr="004936C2" w:rsidRDefault="0005110C" w:rsidP="0049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4936C2">
        <w:rPr>
          <w:rFonts w:ascii="Times New Roman" w:hAnsi="Times New Roman"/>
          <w:sz w:val="30"/>
          <w:szCs w:val="30"/>
        </w:rPr>
        <w:t xml:space="preserve">3. Оператор связи, получивший в записи выгрузки информацию об указателе страницы сайта в сети «Интернет», доменном имени и сетевом адресе обязан ограничить доступ к соответствующему указателю страницы сайта в информационно-телекоммуникационной сети «Интернет», в том числе в случае изменения </w:t>
      </w:r>
      <w:r>
        <w:rPr>
          <w:rFonts w:ascii="Times New Roman" w:hAnsi="Times New Roman"/>
          <w:sz w:val="30"/>
          <w:szCs w:val="30"/>
        </w:rPr>
        <w:t xml:space="preserve">его </w:t>
      </w:r>
      <w:r w:rsidRPr="004936C2">
        <w:rPr>
          <w:rFonts w:ascii="Times New Roman" w:hAnsi="Times New Roman"/>
          <w:sz w:val="30"/>
          <w:szCs w:val="30"/>
        </w:rPr>
        <w:t xml:space="preserve">сетевого адреса. </w:t>
      </w:r>
    </w:p>
    <w:p w:rsidR="0005110C" w:rsidRPr="004936C2" w:rsidRDefault="0005110C" w:rsidP="0049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4936C2">
        <w:rPr>
          <w:rFonts w:ascii="Times New Roman" w:hAnsi="Times New Roman"/>
          <w:sz w:val="30"/>
          <w:szCs w:val="30"/>
        </w:rPr>
        <w:t>4. Оператор связи обязан обеспечить ограничение доступа только к</w:t>
      </w:r>
      <w:r>
        <w:rPr>
          <w:rFonts w:ascii="Times New Roman" w:hAnsi="Times New Roman"/>
          <w:sz w:val="30"/>
          <w:szCs w:val="30"/>
        </w:rPr>
        <w:t>о</w:t>
      </w:r>
      <w:r w:rsidRPr="004936C2">
        <w:rPr>
          <w:rFonts w:ascii="Times New Roman" w:hAnsi="Times New Roman"/>
          <w:sz w:val="30"/>
          <w:szCs w:val="30"/>
        </w:rPr>
        <w:t xml:space="preserve"> включенному в выгрузку указателю страницы сайта в сети «Интернет». Если запись выгрузки содержит сведения об указателе страницы сайта в информационно-телекоммуникационной сети «Интернет», использующего сетевой протокол, поддерживающий шифрование, допускается ограничение доступа ко всему доменному имени</w:t>
      </w:r>
      <w:r>
        <w:rPr>
          <w:rFonts w:ascii="Times New Roman" w:hAnsi="Times New Roman"/>
          <w:sz w:val="30"/>
          <w:szCs w:val="30"/>
        </w:rPr>
        <w:t>,</w:t>
      </w:r>
      <w:r w:rsidRPr="004936C2">
        <w:rPr>
          <w:rFonts w:ascii="Times New Roman" w:hAnsi="Times New Roman"/>
          <w:sz w:val="30"/>
          <w:szCs w:val="30"/>
        </w:rPr>
        <w:t xml:space="preserve"> в том числе путем ограничения запросов пользователей к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Pr="004936C2">
        <w:rPr>
          <w:rFonts w:ascii="Times New Roman" w:hAnsi="Times New Roman"/>
          <w:sz w:val="30"/>
          <w:szCs w:val="30"/>
        </w:rPr>
        <w:t xml:space="preserve">DNS-серверам или выполнения соответствующих настоек </w:t>
      </w:r>
      <w:r>
        <w:rPr>
          <w:rFonts w:ascii="Times New Roman" w:hAnsi="Times New Roman"/>
          <w:sz w:val="30"/>
          <w:szCs w:val="30"/>
        </w:rPr>
        <w:t xml:space="preserve">                 </w:t>
      </w:r>
      <w:bookmarkStart w:id="0" w:name="_GoBack"/>
      <w:bookmarkEnd w:id="0"/>
      <w:r w:rsidRPr="004936C2">
        <w:rPr>
          <w:rFonts w:ascii="Times New Roman" w:hAnsi="Times New Roman"/>
          <w:sz w:val="30"/>
          <w:szCs w:val="30"/>
        </w:rPr>
        <w:t xml:space="preserve">DNS-серверов оператора связи. </w:t>
      </w:r>
    </w:p>
    <w:p w:rsidR="0005110C" w:rsidRPr="004936C2" w:rsidRDefault="0005110C" w:rsidP="0049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4936C2">
        <w:rPr>
          <w:rFonts w:ascii="Times New Roman" w:hAnsi="Times New Roman"/>
          <w:sz w:val="30"/>
          <w:szCs w:val="30"/>
        </w:rPr>
        <w:t>5.</w:t>
      </w:r>
      <w:r w:rsidRPr="004936C2">
        <w:rPr>
          <w:rFonts w:ascii="Times New Roman" w:hAnsi="Times New Roman"/>
          <w:sz w:val="30"/>
          <w:szCs w:val="30"/>
        </w:rPr>
        <w:tab/>
        <w:t xml:space="preserve">При наличии в записи выгрузки информации о сетевом адресе или последовательности сетевых адресов и отсутствии информации о доменном имени и указателе страницы сайта в сети «Интернет», оператор связи осуществляет ограничение доступа к указанному сетевому адресу или последовательности сетевых адресов по всем сетевым портам. </w:t>
      </w:r>
    </w:p>
    <w:p w:rsidR="0005110C" w:rsidRPr="004936C2" w:rsidRDefault="0005110C" w:rsidP="0049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4936C2">
        <w:rPr>
          <w:rFonts w:ascii="Times New Roman" w:hAnsi="Times New Roman"/>
          <w:sz w:val="30"/>
          <w:szCs w:val="30"/>
        </w:rPr>
        <w:t>6.</w:t>
      </w:r>
      <w:r w:rsidRPr="004936C2">
        <w:rPr>
          <w:rFonts w:ascii="Times New Roman" w:hAnsi="Times New Roman"/>
          <w:sz w:val="30"/>
          <w:szCs w:val="30"/>
        </w:rPr>
        <w:tab/>
        <w:t xml:space="preserve">При наличии в записи выгрузки информации о доменном имени и при отсутствии информации об указателе страницы сайта в сети «Интернет», операторы связи осуществляют ограничение доступ ко всему информационному ресурсу по всем сетевым протоколам. </w:t>
      </w:r>
    </w:p>
    <w:p w:rsidR="0005110C" w:rsidRPr="004936C2" w:rsidRDefault="0005110C" w:rsidP="0049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4936C2">
        <w:rPr>
          <w:rFonts w:ascii="Times New Roman" w:hAnsi="Times New Roman"/>
          <w:sz w:val="30"/>
          <w:szCs w:val="30"/>
        </w:rPr>
        <w:t>7.</w:t>
      </w:r>
      <w:r w:rsidRPr="004936C2">
        <w:rPr>
          <w:rFonts w:ascii="Times New Roman" w:hAnsi="Times New Roman"/>
          <w:sz w:val="30"/>
          <w:szCs w:val="30"/>
        </w:rPr>
        <w:tab/>
        <w:t>При наличии в записи выгрузки информации о доменном имени с указанием вида *.domain.com (маски), оператор связи осуществляет ограничение доступ к основному доменному имени, а также ко всем доменным именам, нижестоящего уровня.</w:t>
      </w:r>
    </w:p>
    <w:p w:rsidR="0005110C" w:rsidRDefault="0005110C" w:rsidP="00493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4936C2">
        <w:rPr>
          <w:rFonts w:ascii="Times New Roman" w:hAnsi="Times New Roman"/>
          <w:sz w:val="30"/>
          <w:szCs w:val="30"/>
        </w:rPr>
        <w:t>8.</w:t>
      </w:r>
      <w:r w:rsidRPr="004936C2">
        <w:rPr>
          <w:rFonts w:ascii="Times New Roman" w:hAnsi="Times New Roman"/>
          <w:sz w:val="30"/>
          <w:szCs w:val="30"/>
        </w:rPr>
        <w:tab/>
        <w:t>Иные способы (метод</w:t>
      </w:r>
      <w:r>
        <w:rPr>
          <w:rFonts w:ascii="Times New Roman" w:hAnsi="Times New Roman"/>
          <w:sz w:val="30"/>
          <w:szCs w:val="30"/>
        </w:rPr>
        <w:t>ы</w:t>
      </w:r>
      <w:r w:rsidRPr="004936C2">
        <w:rPr>
          <w:rFonts w:ascii="Times New Roman" w:hAnsi="Times New Roman"/>
          <w:sz w:val="30"/>
          <w:szCs w:val="30"/>
        </w:rPr>
        <w:t>) ограничения доступа к информационным ресурсам не допускаются</w:t>
      </w:r>
      <w:r w:rsidRPr="004936C2">
        <w:rPr>
          <w:rFonts w:ascii="Times New Roman" w:hAnsi="Times New Roman"/>
          <w:b/>
          <w:sz w:val="30"/>
          <w:szCs w:val="30"/>
        </w:rPr>
        <w:t>.</w:t>
      </w:r>
    </w:p>
    <w:p w:rsidR="0005110C" w:rsidRDefault="0005110C" w:rsidP="00493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5110C" w:rsidRPr="004936C2" w:rsidRDefault="0005110C" w:rsidP="00493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5110C" w:rsidRPr="004936C2" w:rsidRDefault="0005110C" w:rsidP="004936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/>
          <w:b/>
          <w:sz w:val="30"/>
          <w:szCs w:val="30"/>
        </w:rPr>
      </w:pPr>
      <w:r w:rsidRPr="004936C2">
        <w:rPr>
          <w:rFonts w:ascii="Times New Roman" w:hAnsi="Times New Roman"/>
          <w:b/>
          <w:sz w:val="30"/>
          <w:szCs w:val="30"/>
        </w:rPr>
        <w:t>Требования к размещаемой информации об ограничении доступа к информационным ресурсам</w:t>
      </w:r>
    </w:p>
    <w:p w:rsidR="0005110C" w:rsidRDefault="0005110C" w:rsidP="004936C2">
      <w:pPr>
        <w:pStyle w:val="ListParagraph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/>
          <w:sz w:val="30"/>
          <w:szCs w:val="30"/>
        </w:rPr>
      </w:pPr>
    </w:p>
    <w:p w:rsidR="0005110C" w:rsidRDefault="0005110C" w:rsidP="004936C2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2.1. При обращении пользователя к информационным ресурсам, доступ к которым ограничен на основании Федерального закона </w:t>
      </w:r>
      <w:r w:rsidRPr="002744D7">
        <w:rPr>
          <w:rFonts w:ascii="Times New Roman" w:hAnsi="Times New Roman"/>
          <w:sz w:val="30"/>
          <w:szCs w:val="30"/>
        </w:rPr>
        <w:t xml:space="preserve">от 27.06.2006 № 149-ФЗ </w:t>
      </w:r>
      <w:r>
        <w:rPr>
          <w:rFonts w:ascii="Times New Roman" w:hAnsi="Times New Roman"/>
          <w:sz w:val="30"/>
          <w:szCs w:val="30"/>
        </w:rPr>
        <w:t>«Об информации, информационных технологиях и о защите информации» оператором связи должно размещаться информационное сообщение «Доступ к информационному ресурсу ограничен на основании Федерального закона «Об информации, информационных технологиях и о защите информации».</w:t>
      </w:r>
    </w:p>
    <w:p w:rsidR="0005110C" w:rsidRPr="004936C2" w:rsidRDefault="0005110C" w:rsidP="002A6905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2.2. Информация, указанная в пункте 2.1. настоящих требований, должна размещаться на </w:t>
      </w:r>
      <w:r w:rsidRPr="004936C2">
        <w:rPr>
          <w:rFonts w:ascii="Times New Roman" w:hAnsi="Times New Roman"/>
          <w:sz w:val="30"/>
          <w:szCs w:val="30"/>
        </w:rPr>
        <w:t>статическ</w:t>
      </w:r>
      <w:r>
        <w:rPr>
          <w:rFonts w:ascii="Times New Roman" w:hAnsi="Times New Roman"/>
          <w:sz w:val="30"/>
          <w:szCs w:val="30"/>
        </w:rPr>
        <w:t>ой</w:t>
      </w:r>
      <w:r w:rsidRPr="004936C2">
        <w:rPr>
          <w:rFonts w:ascii="Times New Roman" w:hAnsi="Times New Roman"/>
          <w:sz w:val="30"/>
          <w:szCs w:val="30"/>
        </w:rPr>
        <w:t xml:space="preserve"> страниц</w:t>
      </w:r>
      <w:r>
        <w:rPr>
          <w:rFonts w:ascii="Times New Roman" w:hAnsi="Times New Roman"/>
          <w:sz w:val="30"/>
          <w:szCs w:val="30"/>
        </w:rPr>
        <w:t xml:space="preserve">е </w:t>
      </w:r>
      <w:r w:rsidRPr="00716EA8">
        <w:rPr>
          <w:rFonts w:ascii="Times New Roman" w:hAnsi="Times New Roman"/>
          <w:sz w:val="30"/>
          <w:szCs w:val="30"/>
        </w:rPr>
        <w:t>оператора связи или оператора связи, к которому осуществлено присоединение сети связи, или поставщика средств анализа трафика</w:t>
      </w:r>
      <w:r>
        <w:rPr>
          <w:rFonts w:ascii="Times New Roman" w:hAnsi="Times New Roman"/>
          <w:sz w:val="30"/>
          <w:szCs w:val="30"/>
        </w:rPr>
        <w:t xml:space="preserve">, в формате </w:t>
      </w:r>
      <w:r w:rsidRPr="004936C2">
        <w:rPr>
          <w:rFonts w:ascii="Times New Roman" w:hAnsi="Times New Roman"/>
          <w:sz w:val="30"/>
          <w:szCs w:val="30"/>
        </w:rPr>
        <w:t xml:space="preserve">HTML, без алгоритмов динамического формирования кода страницы, с минимально необходимым содержанием и размером не более </w:t>
      </w:r>
      <w:r>
        <w:rPr>
          <w:rFonts w:ascii="Times New Roman" w:hAnsi="Times New Roman"/>
          <w:sz w:val="30"/>
          <w:szCs w:val="30"/>
        </w:rPr>
        <w:t>10</w:t>
      </w:r>
      <w:r w:rsidRPr="004936C2">
        <w:rPr>
          <w:rFonts w:ascii="Times New Roman" w:hAnsi="Times New Roman"/>
          <w:sz w:val="30"/>
          <w:szCs w:val="30"/>
        </w:rPr>
        <w:t xml:space="preserve"> КБ.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936C2">
        <w:rPr>
          <w:rFonts w:ascii="Times New Roman" w:hAnsi="Times New Roman"/>
          <w:sz w:val="30"/>
          <w:szCs w:val="30"/>
        </w:rPr>
        <w:t>HTML</w:t>
      </w:r>
      <w:r>
        <w:rPr>
          <w:rFonts w:ascii="Times New Roman" w:hAnsi="Times New Roman"/>
          <w:sz w:val="30"/>
          <w:szCs w:val="30"/>
        </w:rPr>
        <w:t>-</w:t>
      </w:r>
      <w:r w:rsidRPr="004936C2">
        <w:rPr>
          <w:rFonts w:ascii="Times New Roman" w:hAnsi="Times New Roman"/>
          <w:sz w:val="30"/>
          <w:szCs w:val="30"/>
        </w:rPr>
        <w:t xml:space="preserve">код </w:t>
      </w:r>
      <w:r>
        <w:rPr>
          <w:rFonts w:ascii="Times New Roman" w:hAnsi="Times New Roman"/>
          <w:sz w:val="30"/>
          <w:szCs w:val="30"/>
        </w:rPr>
        <w:t xml:space="preserve">такой страницы должен содержать </w:t>
      </w:r>
      <w:r w:rsidRPr="004936C2">
        <w:rPr>
          <w:rFonts w:ascii="Times New Roman" w:hAnsi="Times New Roman"/>
          <w:sz w:val="30"/>
          <w:szCs w:val="30"/>
        </w:rPr>
        <w:t>скрыт</w:t>
      </w:r>
      <w:r>
        <w:rPr>
          <w:rFonts w:ascii="Times New Roman" w:hAnsi="Times New Roman"/>
          <w:sz w:val="30"/>
          <w:szCs w:val="30"/>
        </w:rPr>
        <w:t>ую</w:t>
      </w:r>
      <w:r w:rsidRPr="004936C2">
        <w:rPr>
          <w:rFonts w:ascii="Times New Roman" w:hAnsi="Times New Roman"/>
          <w:sz w:val="30"/>
          <w:szCs w:val="30"/>
        </w:rPr>
        <w:t xml:space="preserve"> текстов</w:t>
      </w:r>
      <w:r>
        <w:rPr>
          <w:rFonts w:ascii="Times New Roman" w:hAnsi="Times New Roman"/>
          <w:sz w:val="30"/>
          <w:szCs w:val="30"/>
        </w:rPr>
        <w:t>ую</w:t>
      </w:r>
      <w:r w:rsidRPr="004936C2">
        <w:rPr>
          <w:rFonts w:ascii="Times New Roman" w:hAnsi="Times New Roman"/>
          <w:sz w:val="30"/>
          <w:szCs w:val="30"/>
        </w:rPr>
        <w:t xml:space="preserve"> уникальн</w:t>
      </w:r>
      <w:r>
        <w:rPr>
          <w:rFonts w:ascii="Times New Roman" w:hAnsi="Times New Roman"/>
          <w:sz w:val="30"/>
          <w:szCs w:val="30"/>
        </w:rPr>
        <w:t>ую</w:t>
      </w:r>
      <w:r w:rsidRPr="004936C2">
        <w:rPr>
          <w:rFonts w:ascii="Times New Roman" w:hAnsi="Times New Roman"/>
          <w:sz w:val="30"/>
          <w:szCs w:val="30"/>
        </w:rPr>
        <w:t xml:space="preserve"> строк</w:t>
      </w:r>
      <w:r>
        <w:rPr>
          <w:rFonts w:ascii="Times New Roman" w:hAnsi="Times New Roman"/>
          <w:sz w:val="30"/>
          <w:szCs w:val="30"/>
        </w:rPr>
        <w:t>у</w:t>
      </w:r>
      <w:r w:rsidRPr="004936C2">
        <w:rPr>
          <w:rFonts w:ascii="Times New Roman" w:hAnsi="Times New Roman"/>
          <w:sz w:val="30"/>
          <w:szCs w:val="30"/>
        </w:rPr>
        <w:t xml:space="preserve"> со значением </w:t>
      </w:r>
      <w:r>
        <w:rPr>
          <w:rFonts w:ascii="Times New Roman" w:hAnsi="Times New Roman"/>
          <w:sz w:val="30"/>
          <w:szCs w:val="30"/>
        </w:rPr>
        <w:t>х</w:t>
      </w:r>
      <w:r w:rsidRPr="004936C2">
        <w:rPr>
          <w:rFonts w:ascii="Times New Roman" w:hAnsi="Times New Roman"/>
          <w:sz w:val="30"/>
          <w:szCs w:val="30"/>
        </w:rPr>
        <w:t>еш-функции</w:t>
      </w:r>
      <w:r>
        <w:rPr>
          <w:rFonts w:ascii="Times New Roman" w:hAnsi="Times New Roman"/>
          <w:sz w:val="30"/>
          <w:szCs w:val="30"/>
        </w:rPr>
        <w:t xml:space="preserve">, определенной Роскомнадзором в выгрузке </w:t>
      </w:r>
      <w:r w:rsidRPr="004936C2">
        <w:rPr>
          <w:rFonts w:ascii="Times New Roman" w:hAnsi="Times New Roman"/>
          <w:sz w:val="30"/>
          <w:szCs w:val="30"/>
        </w:rPr>
        <w:t>.</w:t>
      </w:r>
    </w:p>
    <w:p w:rsidR="0005110C" w:rsidRDefault="0005110C" w:rsidP="004936C2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 </w:t>
      </w:r>
      <w:r w:rsidRPr="00876367">
        <w:rPr>
          <w:rFonts w:ascii="Times New Roman" w:hAnsi="Times New Roman"/>
          <w:sz w:val="30"/>
          <w:szCs w:val="30"/>
        </w:rPr>
        <w:t xml:space="preserve">Информация, указанная в пункте 2.1. настоящих требований, </w:t>
      </w:r>
      <w:r>
        <w:rPr>
          <w:rFonts w:ascii="Times New Roman" w:hAnsi="Times New Roman"/>
          <w:sz w:val="30"/>
          <w:szCs w:val="30"/>
        </w:rPr>
        <w:t xml:space="preserve">должна размещаться на белом фоне и занимать </w:t>
      </w:r>
      <w:r w:rsidRPr="00876367">
        <w:rPr>
          <w:rFonts w:ascii="Times New Roman" w:hAnsi="Times New Roman"/>
          <w:sz w:val="30"/>
          <w:szCs w:val="30"/>
        </w:rPr>
        <w:t xml:space="preserve">не менее чем </w:t>
      </w:r>
      <w:r>
        <w:rPr>
          <w:rFonts w:ascii="Times New Roman" w:hAnsi="Times New Roman"/>
          <w:sz w:val="30"/>
          <w:szCs w:val="30"/>
        </w:rPr>
        <w:t>50 процентов</w:t>
      </w:r>
      <w:r w:rsidRPr="00876367">
        <w:rPr>
          <w:rFonts w:ascii="Times New Roman" w:hAnsi="Times New Roman"/>
          <w:sz w:val="30"/>
          <w:szCs w:val="30"/>
        </w:rPr>
        <w:t xml:space="preserve"> площади, </w:t>
      </w:r>
      <w:r>
        <w:rPr>
          <w:rFonts w:ascii="Times New Roman" w:hAnsi="Times New Roman"/>
          <w:sz w:val="30"/>
          <w:szCs w:val="30"/>
        </w:rPr>
        <w:t xml:space="preserve">соответствующей </w:t>
      </w:r>
      <w:r>
        <w:rPr>
          <w:rFonts w:ascii="Times New Roman" w:hAnsi="Times New Roman"/>
          <w:sz w:val="30"/>
          <w:szCs w:val="30"/>
          <w:lang w:val="en-US"/>
        </w:rPr>
        <w:t>HTML</w:t>
      </w:r>
      <w:r w:rsidRPr="008763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страницы</w:t>
      </w:r>
      <w:r w:rsidRPr="00876367">
        <w:rPr>
          <w:rFonts w:ascii="Times New Roman" w:hAnsi="Times New Roman"/>
          <w:sz w:val="30"/>
          <w:szCs w:val="30"/>
        </w:rPr>
        <w:t>.</w:t>
      </w:r>
    </w:p>
    <w:p w:rsidR="0005110C" w:rsidRDefault="0005110C" w:rsidP="004936C2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2.4. </w:t>
      </w:r>
      <w:r w:rsidRPr="00876367">
        <w:rPr>
          <w:rFonts w:ascii="Times New Roman" w:hAnsi="Times New Roman"/>
          <w:sz w:val="30"/>
          <w:szCs w:val="30"/>
        </w:rPr>
        <w:t>Информация, указанная в пункте 2.1. настоящих требований,</w:t>
      </w:r>
      <w:r>
        <w:rPr>
          <w:rFonts w:ascii="Times New Roman" w:hAnsi="Times New Roman"/>
          <w:sz w:val="30"/>
          <w:szCs w:val="30"/>
        </w:rPr>
        <w:t xml:space="preserve"> не может размещаться на страницах, содержащих: </w:t>
      </w:r>
    </w:p>
    <w:p w:rsidR="0005110C" w:rsidRDefault="0005110C" w:rsidP="004936C2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рекламу;</w:t>
      </w:r>
    </w:p>
    <w:p w:rsidR="0005110C" w:rsidRDefault="0005110C" w:rsidP="004936C2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новостную информацию;</w:t>
      </w:r>
    </w:p>
    <w:p w:rsidR="0005110C" w:rsidRPr="0011539E" w:rsidRDefault="0005110C" w:rsidP="00B17537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информацию о способах получения доступа к информационным ресурсам, содержащим информацию, доступ к которой ограничен на основании федерального закона.</w:t>
      </w:r>
    </w:p>
    <w:p w:rsidR="0005110C" w:rsidRPr="002A1EDF" w:rsidRDefault="0005110C" w:rsidP="004936C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05110C" w:rsidRPr="002A1EDF" w:rsidSect="00743B5C"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0C" w:rsidRDefault="0005110C" w:rsidP="00260563">
      <w:pPr>
        <w:spacing w:after="0" w:line="240" w:lineRule="auto"/>
      </w:pPr>
      <w:r>
        <w:separator/>
      </w:r>
    </w:p>
  </w:endnote>
  <w:endnote w:type="continuationSeparator" w:id="0">
    <w:p w:rsidR="0005110C" w:rsidRDefault="0005110C" w:rsidP="0026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0C" w:rsidRDefault="0005110C" w:rsidP="00260563">
      <w:pPr>
        <w:spacing w:after="0" w:line="240" w:lineRule="auto"/>
      </w:pPr>
      <w:r>
        <w:separator/>
      </w:r>
    </w:p>
  </w:footnote>
  <w:footnote w:type="continuationSeparator" w:id="0">
    <w:p w:rsidR="0005110C" w:rsidRDefault="0005110C" w:rsidP="0026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0C" w:rsidRDefault="0005110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5110C" w:rsidRDefault="00051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0D0E"/>
    <w:multiLevelType w:val="hybridMultilevel"/>
    <w:tmpl w:val="8018BB3E"/>
    <w:lvl w:ilvl="0" w:tplc="B39E3E86">
      <w:start w:val="1"/>
      <w:numFmt w:val="upperRoman"/>
      <w:lvlText w:val="%1."/>
      <w:lvlJc w:val="left"/>
      <w:pPr>
        <w:ind w:left="1065" w:hanging="52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25F6B70"/>
    <w:multiLevelType w:val="hybridMultilevel"/>
    <w:tmpl w:val="1D186546"/>
    <w:lvl w:ilvl="0" w:tplc="90FEE7BE">
      <w:start w:val="1"/>
      <w:numFmt w:val="decimal"/>
      <w:lvlText w:val="%1."/>
      <w:lvlJc w:val="left"/>
      <w:pPr>
        <w:ind w:left="1065" w:hanging="525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C23"/>
    <w:rsid w:val="000371C6"/>
    <w:rsid w:val="0005110C"/>
    <w:rsid w:val="00061C5E"/>
    <w:rsid w:val="000B72BE"/>
    <w:rsid w:val="0011539E"/>
    <w:rsid w:val="001443B9"/>
    <w:rsid w:val="0015784A"/>
    <w:rsid w:val="001E688A"/>
    <w:rsid w:val="0022182C"/>
    <w:rsid w:val="00250B6F"/>
    <w:rsid w:val="00260563"/>
    <w:rsid w:val="00261DBB"/>
    <w:rsid w:val="002744D7"/>
    <w:rsid w:val="002A1EDF"/>
    <w:rsid w:val="002A6905"/>
    <w:rsid w:val="002B1F49"/>
    <w:rsid w:val="00325BE9"/>
    <w:rsid w:val="00357DFB"/>
    <w:rsid w:val="00380325"/>
    <w:rsid w:val="003F0FDC"/>
    <w:rsid w:val="004936C2"/>
    <w:rsid w:val="00544656"/>
    <w:rsid w:val="00716EA8"/>
    <w:rsid w:val="00743B5C"/>
    <w:rsid w:val="00794692"/>
    <w:rsid w:val="007B3EF2"/>
    <w:rsid w:val="007D5C23"/>
    <w:rsid w:val="00815ECD"/>
    <w:rsid w:val="00876367"/>
    <w:rsid w:val="008A18D3"/>
    <w:rsid w:val="009C1E00"/>
    <w:rsid w:val="00A27A70"/>
    <w:rsid w:val="00AB6392"/>
    <w:rsid w:val="00B17537"/>
    <w:rsid w:val="00B904A2"/>
    <w:rsid w:val="00BC64B7"/>
    <w:rsid w:val="00C44ACD"/>
    <w:rsid w:val="00D32728"/>
    <w:rsid w:val="00F6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05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5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5</Pages>
  <Words>1087</Words>
  <Characters>6198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Смелянская Мария Юрьевна</dc:creator>
  <cp:keywords/>
  <dc:description/>
  <cp:lastModifiedBy>galdimam@outlook.com</cp:lastModifiedBy>
  <cp:revision>4</cp:revision>
  <dcterms:created xsi:type="dcterms:W3CDTF">2017-09-13T10:05:00Z</dcterms:created>
  <dcterms:modified xsi:type="dcterms:W3CDTF">2017-10-02T12:43:00Z</dcterms:modified>
</cp:coreProperties>
</file>