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08D" w:rsidRDefault="007D208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D208D" w:rsidRDefault="007D208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РФ 8 октября 2007 г. N 10285</w:t>
      </w:r>
    </w:p>
    <w:p w:rsidR="007D208D" w:rsidRDefault="007D208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D208D" w:rsidRDefault="007D2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D208D" w:rsidRDefault="007D2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ИНФОРМАЦИОННЫХ ТЕХНОЛОГИЙ И СВЯЗИ</w:t>
      </w:r>
    </w:p>
    <w:p w:rsidR="007D208D" w:rsidRDefault="007D2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7D208D" w:rsidRDefault="007D2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D208D" w:rsidRDefault="007D2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7D208D" w:rsidRDefault="007D2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сентября 2007 г. N 112</w:t>
      </w:r>
    </w:p>
    <w:p w:rsidR="007D208D" w:rsidRDefault="007D2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D208D" w:rsidRDefault="007D2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7D208D" w:rsidRDefault="007D2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ВЗАИМОДЕЙСТВИЯ СЕТЕЙ ФИКСИРОВАННОЙ ТЕЛЕФОННОЙ СВЯЗИ</w:t>
      </w:r>
    </w:p>
    <w:p w:rsidR="007D208D" w:rsidRDefault="007D2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СЕТИ СВЯЗИ ОБЩЕГО ПОЛЬЗОВАНИЯ ДЛЯ ЦЕЛЕЙ ОБЕСПЕЧЕНИЯ</w:t>
      </w:r>
    </w:p>
    <w:p w:rsidR="007D208D" w:rsidRDefault="007D2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ПРАВА АБОНЕНТОВ ЭТИХ СЕТЕЙ НА ВЫБОР ОПЕРАТОРА СВЯЗИ,</w:t>
      </w:r>
    </w:p>
    <w:p w:rsidR="007D208D" w:rsidRDefault="007D2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ОКАЗЫВАЮЩЕГО</w:t>
      </w:r>
      <w:proofErr w:type="gramEnd"/>
      <w:r>
        <w:rPr>
          <w:rFonts w:ascii="Calibri" w:hAnsi="Calibri" w:cs="Calibri"/>
          <w:b/>
          <w:bCs/>
        </w:rPr>
        <w:t xml:space="preserve"> УСЛУГИ МЕЖДУГОРОДНОЙ И МЕЖДУНАРОДНОЙ</w:t>
      </w:r>
    </w:p>
    <w:p w:rsidR="007D208D" w:rsidRDefault="007D2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ТЕЛЕФОННОЙ СВЯЗИ ПРИ АВТОМАТИЧЕСКОМ СПОСОБЕ</w:t>
      </w:r>
    </w:p>
    <w:p w:rsidR="007D208D" w:rsidRDefault="007D2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УСТАНОВЛЕНИЯ ТЕЛЕФОННОГО СОЕДИНЕНИЯ</w:t>
      </w:r>
    </w:p>
    <w:p w:rsidR="007D208D" w:rsidRDefault="007D2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208D" w:rsidRDefault="007D2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целях обеспечения права выбора абонентом оператора, оказывающего услуги междугородной и международной телефонной связи, 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статьями 12</w:t>
        </w:r>
      </w:hyperlink>
      <w:r>
        <w:rPr>
          <w:rFonts w:ascii="Calibri" w:hAnsi="Calibri" w:cs="Calibri"/>
        </w:rPr>
        <w:t xml:space="preserve">, </w:t>
      </w:r>
      <w:hyperlink r:id="rId5" w:history="1">
        <w:r>
          <w:rPr>
            <w:rFonts w:ascii="Calibri" w:hAnsi="Calibri" w:cs="Calibri"/>
            <w:color w:val="0000FF"/>
          </w:rPr>
          <w:t>26</w:t>
        </w:r>
      </w:hyperlink>
      <w:r>
        <w:rPr>
          <w:rFonts w:ascii="Calibri" w:hAnsi="Calibri" w:cs="Calibri"/>
        </w:rPr>
        <w:t xml:space="preserve"> Федерального закона от 7 июля 2003 г. N 126-ФЗ "О связи" (Собрание законодательства Российской Федерации, 2003, N 28, ст. 2895; N 52 (часть I), ст. 5038; 2004, N 35, ст. 3607;</w:t>
      </w:r>
      <w:proofErr w:type="gramEnd"/>
      <w:r>
        <w:rPr>
          <w:rFonts w:ascii="Calibri" w:hAnsi="Calibri" w:cs="Calibri"/>
        </w:rPr>
        <w:t xml:space="preserve"> N 45, ст. 4377; 2005, N 19, ст. 1752; 2006, N 6, ст. 636; N 10, ст. 1069; N 31 (часть I), ст. 3431, ст. 3452; 2007, N 1, ст. 8; </w:t>
      </w:r>
      <w:proofErr w:type="gramStart"/>
      <w:r>
        <w:rPr>
          <w:rFonts w:ascii="Calibri" w:hAnsi="Calibri" w:cs="Calibri"/>
        </w:rPr>
        <w:t xml:space="preserve">N 7, ст. 835), а также в связи с принятием </w:t>
      </w:r>
      <w:hyperlink r:id="rId6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Российской Федерации от 12 марта 2007 г. N 320 "О Федеральной службе по надзору в сфере массовых коммуникаций, связи и охраны культурного наследия" (Собрание законодательства Российской Федерации, 2007, N 12, ст. 1374), </w:t>
      </w:r>
      <w:hyperlink r:id="rId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Российской Федерации от 6 июня 2007 г. N 354 "Об утверждении Положения о Федеральной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службе по надзору в сфере массовых коммуникаций, связи и охраны культурного наследия" (Собрание законодательства Российской Федерации, 2007, N 24, ст. 2923), </w:t>
      </w:r>
      <w:hyperlink r:id="rId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информационных технологий и связи Российской Федерации от 17 ноября 2006 г. N 142 "Об утверждении и введении в действие Российской системы и плана нумерации" (зарегистрирован в Министерстве юстиции Российской Федерации 8 декабря 2006 г., регистрационный N 8572</w:t>
      </w:r>
      <w:proofErr w:type="gramEnd"/>
      <w:r>
        <w:rPr>
          <w:rFonts w:ascii="Calibri" w:hAnsi="Calibri" w:cs="Calibri"/>
        </w:rPr>
        <w:t>) приказываю:</w:t>
      </w:r>
    </w:p>
    <w:p w:rsidR="007D208D" w:rsidRDefault="007D2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4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взаимодействия сетей фиксированной телефонной связи сети связи общего пользования</w:t>
      </w:r>
      <w:proofErr w:type="gramEnd"/>
      <w:r>
        <w:rPr>
          <w:rFonts w:ascii="Calibri" w:hAnsi="Calibri" w:cs="Calibri"/>
        </w:rPr>
        <w:t xml:space="preserve"> при обеспечении права абонентов этих сетей на выбор оператора связи, оказывающего услуги междугородной и международной телефонной связи при автоматическом способе установления телефонного соединения.</w:t>
      </w:r>
    </w:p>
    <w:p w:rsidR="007D208D" w:rsidRDefault="007D2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Установить, что значения кодов выбора операторов связи, оказывающих услуги междугородной и международной телефонной связи, при каждом вызове (XY) равны:</w:t>
      </w:r>
    </w:p>
    <w:p w:rsidR="007D208D" w:rsidRDefault="007D2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междугородном телефонном соединении: X = 5, 2; Y = 1, 2, 3, 4, 5;</w:t>
      </w:r>
    </w:p>
    <w:p w:rsidR="007D208D" w:rsidRDefault="007D2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международном телефонном соединении: XY = 10; X = 5, 2; Y = 6, 7, 8, 9, 0.</w:t>
      </w:r>
    </w:p>
    <w:p w:rsidR="007D208D" w:rsidRDefault="007D2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Утвердить прилагаемый </w:t>
      </w:r>
      <w:hyperlink w:anchor="Par72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значений категорий оконечных элементов сети связи</w:t>
      </w:r>
      <w:proofErr w:type="gramEnd"/>
      <w:r>
        <w:rPr>
          <w:rFonts w:ascii="Calibri" w:hAnsi="Calibri" w:cs="Calibri"/>
        </w:rPr>
        <w:t>.</w:t>
      </w:r>
    </w:p>
    <w:p w:rsidR="007D208D" w:rsidRDefault="007D2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Департаменту государственной политики в области инфокоммуникационных технологий (Васильев) при поступлении в Министерство информационных технологий и связи Российской Федерации от оператора междугородной и международной телефонной связи заявки о назначении кодов выбора оператора связи и значений категории оконечных элементов сети связи обеспечить в течение 5 рабочих дней подготовку и направление запроса в Федеральную службу по надзору в сфере массовых коммуникаций, связи 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охраны культурного наследия о предоставлении сведений о выполнении </w:t>
      </w:r>
      <w:hyperlink r:id="rId9" w:history="1">
        <w:r>
          <w:rPr>
            <w:rFonts w:ascii="Calibri" w:hAnsi="Calibri" w:cs="Calibri"/>
            <w:color w:val="0000FF"/>
          </w:rPr>
          <w:t>требований</w:t>
        </w:r>
      </w:hyperlink>
      <w:r>
        <w:rPr>
          <w:rFonts w:ascii="Calibri" w:hAnsi="Calibri" w:cs="Calibri"/>
        </w:rPr>
        <w:t xml:space="preserve"> по построению сети междугородной и международной телефонной связи, установленных Приказом Министерства информационных технологий и связи Российской Федерации от 8 августа 2005 г. N 97 (зарегистрирован в Министерстве юстиции Российской Федерации 18 августа 2005 г., регистрационный N 6916, с изменениями, утвержденными Приказом Министерства информационных технологий и связи Российской Федерации от 21 февраля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2006 г. N 17, зарегистрированным в Министерстве юстиции </w:t>
      </w:r>
      <w:r>
        <w:rPr>
          <w:rFonts w:ascii="Calibri" w:hAnsi="Calibri" w:cs="Calibri"/>
        </w:rPr>
        <w:lastRenderedPageBreak/>
        <w:t>Российской Федерации 23 марта 2006 г., регистрационный N 7611, и изменениями, утвержденными Приказом Министерства информационных технологий и связи Российской Федерации от 17 ноября 2006 г. N 143, зарегистрированным в Министерстве юстиции Российской Федерации 13 декабря 2006 г., регистрационный N 8584).</w:t>
      </w:r>
      <w:proofErr w:type="gramEnd"/>
    </w:p>
    <w:p w:rsidR="007D208D" w:rsidRDefault="007D2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Департаменту государственной политики в области инфокоммуникационных технологий (Васильев) при поступлении в Министерство информационных технологий и связи Российской Федерации письменного подтверждения от Федеральной службы по надзору в сфере массовых коммуникаций, связи и охраны культурного наследия о выполнении оператором междугородной и международной телефонной связи установленных </w:t>
      </w:r>
      <w:hyperlink r:id="rId10" w:history="1">
        <w:r>
          <w:rPr>
            <w:rFonts w:ascii="Calibri" w:hAnsi="Calibri" w:cs="Calibri"/>
            <w:color w:val="0000FF"/>
          </w:rPr>
          <w:t>требований</w:t>
        </w:r>
      </w:hyperlink>
      <w:r>
        <w:rPr>
          <w:rFonts w:ascii="Calibri" w:hAnsi="Calibri" w:cs="Calibri"/>
        </w:rPr>
        <w:t xml:space="preserve"> по построению сети междугородной и международной телефонной связи обеспечить подготовку решения о назначении кодов выбора оператора</w:t>
      </w:r>
      <w:proofErr w:type="gramEnd"/>
      <w:r>
        <w:rPr>
          <w:rFonts w:ascii="Calibri" w:hAnsi="Calibri" w:cs="Calibri"/>
        </w:rPr>
        <w:t xml:space="preserve"> связи, </w:t>
      </w:r>
      <w:proofErr w:type="gramStart"/>
      <w:r>
        <w:rPr>
          <w:rFonts w:ascii="Calibri" w:hAnsi="Calibri" w:cs="Calibri"/>
        </w:rPr>
        <w:t>оказывающего</w:t>
      </w:r>
      <w:proofErr w:type="gramEnd"/>
      <w:r>
        <w:rPr>
          <w:rFonts w:ascii="Calibri" w:hAnsi="Calibri" w:cs="Calibri"/>
        </w:rPr>
        <w:t xml:space="preserve"> услуги междугородной и международной телефонной связи, и значений категорий оконечных элементов сетей связи.</w:t>
      </w:r>
    </w:p>
    <w:p w:rsidR="007D208D" w:rsidRDefault="007D2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Признать утратившим силу </w:t>
      </w:r>
      <w:hyperlink r:id="rId11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информационных технологий и связи Российской Федерации от 01.12.2005 N 135 "Об утверждении порядка взаимодействия сетей фиксированной телефонной связи сети связи общего пользования для целей обеспечения права абонентов и (или) пользователей этих сетей на выбор оператора связи, оказывающего услуги междугородной и международной телефонной связи при автоматическом способе установления телефонного соединения" (зарегистрирован в Министерстве юстиции Российской Федерации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13 декабря 2005 г., регистрационный N 7267).</w:t>
      </w:r>
      <w:proofErr w:type="gramEnd"/>
    </w:p>
    <w:p w:rsidR="007D208D" w:rsidRDefault="007D2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Признать утратившим силу </w:t>
      </w:r>
      <w:hyperlink r:id="rId12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информационных технологий и связи Российской Федерации от 3 марта 2006 г. N 20 "О внесении изменений в Приказ Министерства информационных технологий и связи Российской Федерации от 01.12.2005 N 135" (зарегистрирован в Министерстве юстиции Российской Федерации 23 марта 2006 г., регистрационный N 7609).</w:t>
      </w:r>
    </w:p>
    <w:p w:rsidR="007D208D" w:rsidRDefault="007D2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Направить настоящий Приказ на государственную регистрацию в Министерство юстиции Российской Федерации.</w:t>
      </w:r>
    </w:p>
    <w:p w:rsidR="007D208D" w:rsidRDefault="007D2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возложить на заместителя Министра информационных технологий и связи Российской Федерации Б.Д. Антонюка.</w:t>
      </w:r>
    </w:p>
    <w:p w:rsidR="007D208D" w:rsidRDefault="007D2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208D" w:rsidRDefault="007D2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7D208D" w:rsidRDefault="007D2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Л.Д.РЕЙМАН</w:t>
      </w:r>
    </w:p>
    <w:p w:rsidR="007D208D" w:rsidRDefault="007D2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208D" w:rsidRDefault="007D2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208D" w:rsidRDefault="007D2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208D" w:rsidRDefault="007D2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208D" w:rsidRDefault="007D2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208D" w:rsidRDefault="007D20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7D208D" w:rsidRDefault="007D2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</w:t>
      </w:r>
    </w:p>
    <w:p w:rsidR="007D208D" w:rsidRDefault="007D2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информационных технологий</w:t>
      </w:r>
    </w:p>
    <w:p w:rsidR="007D208D" w:rsidRDefault="007D2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связи Российской Федерации</w:t>
      </w:r>
    </w:p>
    <w:p w:rsidR="007D208D" w:rsidRDefault="007D2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26.09.2007 N 112</w:t>
      </w:r>
    </w:p>
    <w:p w:rsidR="007D208D" w:rsidRDefault="007D2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208D" w:rsidRDefault="007D2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44"/>
      <w:bookmarkEnd w:id="0"/>
      <w:r>
        <w:rPr>
          <w:rFonts w:ascii="Calibri" w:hAnsi="Calibri" w:cs="Calibri"/>
          <w:b/>
          <w:bCs/>
        </w:rPr>
        <w:t>ПОРЯДОК</w:t>
      </w:r>
    </w:p>
    <w:p w:rsidR="007D208D" w:rsidRDefault="007D2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ВЗАИМОДЕЙСТВИЯ СЕТЕЙ ФИКСИРОВАННОЙ ТЕЛЕФОННОЙ СВЯЗИ</w:t>
      </w:r>
    </w:p>
    <w:p w:rsidR="007D208D" w:rsidRDefault="007D2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СЕТИ СВЯЗИ ОБЩЕГО ПОЛЬЗОВАНИЯ ПРИ ОБЕСПЕЧЕНИИ ПРАВА</w:t>
      </w:r>
    </w:p>
    <w:p w:rsidR="007D208D" w:rsidRDefault="007D2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АБОНЕНТОВ ЭТИХ СЕТЕЙ НА ВЫБОР ОПЕРАТОРА СВЯЗИ,</w:t>
      </w:r>
    </w:p>
    <w:p w:rsidR="007D208D" w:rsidRDefault="007D2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ОКАЗЫВАЮЩЕГО</w:t>
      </w:r>
      <w:proofErr w:type="gramEnd"/>
      <w:r>
        <w:rPr>
          <w:rFonts w:ascii="Calibri" w:hAnsi="Calibri" w:cs="Calibri"/>
          <w:b/>
          <w:bCs/>
        </w:rPr>
        <w:t xml:space="preserve"> УСЛУГИ МЕЖДУГОРОДНОЙ И МЕЖДУНАРОДНОЙ</w:t>
      </w:r>
    </w:p>
    <w:p w:rsidR="007D208D" w:rsidRDefault="007D2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ТЕЛЕФОННОЙ СВЯЗИ ПРИ АВТОМАТИЧЕСКОМ СПОСОБЕ</w:t>
      </w:r>
    </w:p>
    <w:p w:rsidR="007D208D" w:rsidRDefault="007D2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УСТАНОВЛЕНИЯ ТЕЛЕФОННОГО СОЕДИНЕНИЯ</w:t>
      </w:r>
    </w:p>
    <w:p w:rsidR="007D208D" w:rsidRDefault="007D2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208D" w:rsidRDefault="007D2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Реализация абонентом и (или) пользователем права выбора оператора связи, оказывающего услуги междугородной и международной телефонной связи, осуществляется следующими способами:</w:t>
      </w:r>
    </w:p>
    <w:p w:rsidR="007D208D" w:rsidRDefault="007D2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предварительный выбор оператора связи;</w:t>
      </w:r>
    </w:p>
    <w:p w:rsidR="007D208D" w:rsidRDefault="007D2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2) выбор оператора связи при каждом вызове.</w:t>
      </w:r>
    </w:p>
    <w:p w:rsidR="007D208D" w:rsidRDefault="007D2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предварительном выборе оператора связи взаимодействие сетей связи осуществляется с использованием значений категорий пользовательского (оконечного) оборудования, назначенных для обеспечения маршрутизации вызовов на сети связи операторов связи, оказывающих услуги междугородной и международной связи (далее - категория оконечного элемента сети связи).</w:t>
      </w:r>
    </w:p>
    <w:p w:rsidR="007D208D" w:rsidRDefault="007D2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Значение категории оконечного элемента сети связи передается из сети местной телефонной связи в сеть зоновой телефонной связи в соответствующем сообщении системы сигнализации.</w:t>
      </w:r>
    </w:p>
    <w:p w:rsidR="007D208D" w:rsidRDefault="007D2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Сообщение системы сигнализации, содержащее значение категории оконечного элемента сети связи, формируется средствами связи сети местной телефонной связи.</w:t>
      </w:r>
    </w:p>
    <w:p w:rsidR="007D208D" w:rsidRDefault="007D2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При выборе оператора связи при каждом вызове взаимодействие сетей связи осуществляется с использованием кода выбора оператора связи, оказывающего услуги междугородной и международной телефонной связи, который включается в план набора номера как двузначный префикс, набираемый после префикса выхода на сеть междугородной и международной телефонной связи.</w:t>
      </w:r>
      <w:proofErr w:type="gramEnd"/>
    </w:p>
    <w:p w:rsidR="007D208D" w:rsidRDefault="007D2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Значение кода выбора оператора связи, оказывающего услуги междугородной и международной телефонной связи, передается из сети местной телефонной связи в сеть зоновой телефонной связи.</w:t>
      </w:r>
    </w:p>
    <w:p w:rsidR="007D208D" w:rsidRDefault="007D2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Маршрутизация вызова на сеть междугородной и международной телефонной связи соответствующего оператора связи осуществляется узлом связи сети зоновой телефонной связи в соответствии со значением категории оконечного элемента сети связи или значением кода выбора оператора связи, оказывающего услуги междугородной и международной телефонной связи.</w:t>
      </w:r>
    </w:p>
    <w:p w:rsidR="007D208D" w:rsidRDefault="007D2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208D" w:rsidRDefault="007D2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208D" w:rsidRDefault="007D2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208D" w:rsidRDefault="007D2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208D" w:rsidRDefault="007D2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208D" w:rsidRDefault="007D20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7D208D" w:rsidRDefault="007D2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</w:t>
      </w:r>
    </w:p>
    <w:p w:rsidR="007D208D" w:rsidRDefault="007D2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информационных технологий</w:t>
      </w:r>
    </w:p>
    <w:p w:rsidR="007D208D" w:rsidRDefault="007D2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связи Российской Федерации</w:t>
      </w:r>
    </w:p>
    <w:p w:rsidR="007D208D" w:rsidRDefault="007D2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26.09.2007 N 112</w:t>
      </w:r>
    </w:p>
    <w:p w:rsidR="007D208D" w:rsidRDefault="007D2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208D" w:rsidRDefault="007D2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72"/>
      <w:bookmarkEnd w:id="1"/>
      <w:r>
        <w:rPr>
          <w:rFonts w:ascii="Calibri" w:hAnsi="Calibri" w:cs="Calibri"/>
          <w:b/>
          <w:bCs/>
        </w:rPr>
        <w:t>ПЕРЕЧЕНЬ</w:t>
      </w:r>
    </w:p>
    <w:p w:rsidR="007D208D" w:rsidRDefault="007D2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ЗНАЧЕНИЙ КАТЕГОРИЙ ОКОНЕЧНЫХ ЭЛЕМЕНТОВ СЕТИ СВЯЗИ</w:t>
      </w:r>
    </w:p>
    <w:p w:rsidR="007D208D" w:rsidRDefault="007D2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440"/>
        <w:gridCol w:w="5280"/>
      </w:tblGrid>
      <w:tr w:rsidR="007D208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D" w:rsidRDefault="007D20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Значение категорий оконечных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элементов сети связи      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D" w:rsidRDefault="007D20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Назначение категорий оконечных элементов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сети связи                </w:t>
            </w:r>
          </w:p>
        </w:tc>
      </w:tr>
      <w:tr w:rsidR="007D208D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D" w:rsidRDefault="007D20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1, 2, 3, 4, 5, 6, 7, 8, 9   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D" w:rsidRDefault="007D20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Используются операторами сетей местной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зоновой телефонной связи для маршрутизации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вызовов на сети связи операторов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междугородной и международной телефонной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связи при их предварительном выборе       </w:t>
            </w:r>
          </w:p>
        </w:tc>
      </w:tr>
      <w:tr w:rsidR="007D208D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D" w:rsidRDefault="007D20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0               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D" w:rsidRDefault="007D20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Используется операторами сетей местной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зоновой телефонной связи для маршрутизации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вызовов на сети связи операторов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междугородной и международной телефонной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связи для их выбора при каждом вызове     </w:t>
            </w:r>
          </w:p>
        </w:tc>
      </w:tr>
    </w:tbl>
    <w:p w:rsidR="007D208D" w:rsidRDefault="007D2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208D" w:rsidRDefault="007D2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208D" w:rsidRDefault="007D208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24FD2" w:rsidRDefault="00E24FD2"/>
    <w:sectPr w:rsidR="00E24FD2" w:rsidSect="00951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D208D"/>
    <w:rsid w:val="000001B4"/>
    <w:rsid w:val="00000216"/>
    <w:rsid w:val="00000419"/>
    <w:rsid w:val="000007B7"/>
    <w:rsid w:val="00001525"/>
    <w:rsid w:val="00001D9D"/>
    <w:rsid w:val="0000212F"/>
    <w:rsid w:val="00002853"/>
    <w:rsid w:val="00003412"/>
    <w:rsid w:val="00003D1A"/>
    <w:rsid w:val="00004158"/>
    <w:rsid w:val="00004374"/>
    <w:rsid w:val="0000507C"/>
    <w:rsid w:val="00005278"/>
    <w:rsid w:val="000059B3"/>
    <w:rsid w:val="00007947"/>
    <w:rsid w:val="0000794E"/>
    <w:rsid w:val="00010E92"/>
    <w:rsid w:val="00010EBF"/>
    <w:rsid w:val="00011AC5"/>
    <w:rsid w:val="000124C5"/>
    <w:rsid w:val="0001301A"/>
    <w:rsid w:val="0001378F"/>
    <w:rsid w:val="00013FE9"/>
    <w:rsid w:val="00014263"/>
    <w:rsid w:val="00014450"/>
    <w:rsid w:val="000177B7"/>
    <w:rsid w:val="00017AFE"/>
    <w:rsid w:val="00020719"/>
    <w:rsid w:val="00021ADF"/>
    <w:rsid w:val="00022706"/>
    <w:rsid w:val="00022A12"/>
    <w:rsid w:val="00022D20"/>
    <w:rsid w:val="00023368"/>
    <w:rsid w:val="00023EB6"/>
    <w:rsid w:val="000241EA"/>
    <w:rsid w:val="000270A0"/>
    <w:rsid w:val="00027283"/>
    <w:rsid w:val="0002758E"/>
    <w:rsid w:val="0003128E"/>
    <w:rsid w:val="00032C61"/>
    <w:rsid w:val="00033041"/>
    <w:rsid w:val="00033B9E"/>
    <w:rsid w:val="000349D0"/>
    <w:rsid w:val="00034B08"/>
    <w:rsid w:val="000350A8"/>
    <w:rsid w:val="000358B4"/>
    <w:rsid w:val="00035954"/>
    <w:rsid w:val="0003598B"/>
    <w:rsid w:val="000368EE"/>
    <w:rsid w:val="00036BA4"/>
    <w:rsid w:val="00037561"/>
    <w:rsid w:val="000411E9"/>
    <w:rsid w:val="00041E21"/>
    <w:rsid w:val="00042083"/>
    <w:rsid w:val="0004287E"/>
    <w:rsid w:val="0004395B"/>
    <w:rsid w:val="000452EB"/>
    <w:rsid w:val="00047490"/>
    <w:rsid w:val="00047E3A"/>
    <w:rsid w:val="000505A6"/>
    <w:rsid w:val="00050768"/>
    <w:rsid w:val="00050E3B"/>
    <w:rsid w:val="00051792"/>
    <w:rsid w:val="000525E0"/>
    <w:rsid w:val="000538F8"/>
    <w:rsid w:val="000548B3"/>
    <w:rsid w:val="0005524E"/>
    <w:rsid w:val="00055275"/>
    <w:rsid w:val="00055C38"/>
    <w:rsid w:val="000561BE"/>
    <w:rsid w:val="000563B7"/>
    <w:rsid w:val="0005668F"/>
    <w:rsid w:val="00060156"/>
    <w:rsid w:val="00060219"/>
    <w:rsid w:val="000604A8"/>
    <w:rsid w:val="00060A42"/>
    <w:rsid w:val="000611FE"/>
    <w:rsid w:val="0006205C"/>
    <w:rsid w:val="0006213D"/>
    <w:rsid w:val="0006296E"/>
    <w:rsid w:val="000630E1"/>
    <w:rsid w:val="00065EBE"/>
    <w:rsid w:val="000676B4"/>
    <w:rsid w:val="000706B9"/>
    <w:rsid w:val="000706D4"/>
    <w:rsid w:val="000717FA"/>
    <w:rsid w:val="00072FDA"/>
    <w:rsid w:val="000733D6"/>
    <w:rsid w:val="0007393E"/>
    <w:rsid w:val="00074283"/>
    <w:rsid w:val="000757BF"/>
    <w:rsid w:val="0007595E"/>
    <w:rsid w:val="00075DE4"/>
    <w:rsid w:val="00076592"/>
    <w:rsid w:val="000765A3"/>
    <w:rsid w:val="000775AF"/>
    <w:rsid w:val="00077D4D"/>
    <w:rsid w:val="00077D6A"/>
    <w:rsid w:val="00080984"/>
    <w:rsid w:val="00081001"/>
    <w:rsid w:val="00081CF3"/>
    <w:rsid w:val="00082742"/>
    <w:rsid w:val="00082AA5"/>
    <w:rsid w:val="00082BD4"/>
    <w:rsid w:val="0008500A"/>
    <w:rsid w:val="00085185"/>
    <w:rsid w:val="00085596"/>
    <w:rsid w:val="00085A07"/>
    <w:rsid w:val="00086925"/>
    <w:rsid w:val="000876A0"/>
    <w:rsid w:val="0008784A"/>
    <w:rsid w:val="000937B3"/>
    <w:rsid w:val="00093A80"/>
    <w:rsid w:val="00095133"/>
    <w:rsid w:val="00095621"/>
    <w:rsid w:val="00096466"/>
    <w:rsid w:val="000967E0"/>
    <w:rsid w:val="00097008"/>
    <w:rsid w:val="000A1251"/>
    <w:rsid w:val="000A17D9"/>
    <w:rsid w:val="000A1916"/>
    <w:rsid w:val="000A2533"/>
    <w:rsid w:val="000A2737"/>
    <w:rsid w:val="000A2E3C"/>
    <w:rsid w:val="000A3B94"/>
    <w:rsid w:val="000A3CC4"/>
    <w:rsid w:val="000A3F0C"/>
    <w:rsid w:val="000A4800"/>
    <w:rsid w:val="000A4BA6"/>
    <w:rsid w:val="000A4CB1"/>
    <w:rsid w:val="000A4E45"/>
    <w:rsid w:val="000A5BC6"/>
    <w:rsid w:val="000A5D13"/>
    <w:rsid w:val="000A6F91"/>
    <w:rsid w:val="000A7403"/>
    <w:rsid w:val="000A7F18"/>
    <w:rsid w:val="000B0A40"/>
    <w:rsid w:val="000B1527"/>
    <w:rsid w:val="000B18ED"/>
    <w:rsid w:val="000B19FF"/>
    <w:rsid w:val="000B1AFC"/>
    <w:rsid w:val="000B2CDA"/>
    <w:rsid w:val="000B316F"/>
    <w:rsid w:val="000B41C2"/>
    <w:rsid w:val="000B44EE"/>
    <w:rsid w:val="000B586E"/>
    <w:rsid w:val="000B6F71"/>
    <w:rsid w:val="000C0616"/>
    <w:rsid w:val="000C069C"/>
    <w:rsid w:val="000C0C93"/>
    <w:rsid w:val="000C1A3D"/>
    <w:rsid w:val="000C2C54"/>
    <w:rsid w:val="000C31A2"/>
    <w:rsid w:val="000C3D77"/>
    <w:rsid w:val="000C3DE4"/>
    <w:rsid w:val="000C4D08"/>
    <w:rsid w:val="000C5ED5"/>
    <w:rsid w:val="000C60A5"/>
    <w:rsid w:val="000C733D"/>
    <w:rsid w:val="000D1082"/>
    <w:rsid w:val="000D1185"/>
    <w:rsid w:val="000D1294"/>
    <w:rsid w:val="000D1B50"/>
    <w:rsid w:val="000D28C1"/>
    <w:rsid w:val="000D2CDC"/>
    <w:rsid w:val="000D331C"/>
    <w:rsid w:val="000D4127"/>
    <w:rsid w:val="000D4ADB"/>
    <w:rsid w:val="000D4AEF"/>
    <w:rsid w:val="000D4E34"/>
    <w:rsid w:val="000D4E3C"/>
    <w:rsid w:val="000D66E5"/>
    <w:rsid w:val="000D6ABF"/>
    <w:rsid w:val="000D71B1"/>
    <w:rsid w:val="000D7DFB"/>
    <w:rsid w:val="000E0036"/>
    <w:rsid w:val="000E09E1"/>
    <w:rsid w:val="000E0EA3"/>
    <w:rsid w:val="000E0F70"/>
    <w:rsid w:val="000E18D8"/>
    <w:rsid w:val="000E2BF1"/>
    <w:rsid w:val="000E46EE"/>
    <w:rsid w:val="000E61BA"/>
    <w:rsid w:val="000E667A"/>
    <w:rsid w:val="000E6820"/>
    <w:rsid w:val="000E6E14"/>
    <w:rsid w:val="000E7435"/>
    <w:rsid w:val="000E7BA5"/>
    <w:rsid w:val="000F0477"/>
    <w:rsid w:val="000F08AB"/>
    <w:rsid w:val="000F0A00"/>
    <w:rsid w:val="000F0FF7"/>
    <w:rsid w:val="000F2B0A"/>
    <w:rsid w:val="000F36AD"/>
    <w:rsid w:val="000F3BE2"/>
    <w:rsid w:val="000F406B"/>
    <w:rsid w:val="000F4440"/>
    <w:rsid w:val="000F487E"/>
    <w:rsid w:val="000F5898"/>
    <w:rsid w:val="000F5BA4"/>
    <w:rsid w:val="000F7E68"/>
    <w:rsid w:val="00100425"/>
    <w:rsid w:val="0010107B"/>
    <w:rsid w:val="00101726"/>
    <w:rsid w:val="00101BB5"/>
    <w:rsid w:val="001024AF"/>
    <w:rsid w:val="001025E7"/>
    <w:rsid w:val="0010372E"/>
    <w:rsid w:val="00103AD9"/>
    <w:rsid w:val="0010402E"/>
    <w:rsid w:val="00104DBB"/>
    <w:rsid w:val="001056EA"/>
    <w:rsid w:val="00105CDE"/>
    <w:rsid w:val="001067DE"/>
    <w:rsid w:val="00107C5F"/>
    <w:rsid w:val="001107B1"/>
    <w:rsid w:val="00111131"/>
    <w:rsid w:val="00112E44"/>
    <w:rsid w:val="00114973"/>
    <w:rsid w:val="00114E55"/>
    <w:rsid w:val="001155BD"/>
    <w:rsid w:val="001162DC"/>
    <w:rsid w:val="001163A4"/>
    <w:rsid w:val="00117156"/>
    <w:rsid w:val="00117ED4"/>
    <w:rsid w:val="00120B4A"/>
    <w:rsid w:val="001214B8"/>
    <w:rsid w:val="00121621"/>
    <w:rsid w:val="001223F7"/>
    <w:rsid w:val="0012279D"/>
    <w:rsid w:val="00123957"/>
    <w:rsid w:val="001239A5"/>
    <w:rsid w:val="0012675D"/>
    <w:rsid w:val="001277E6"/>
    <w:rsid w:val="00127A1B"/>
    <w:rsid w:val="00127F7C"/>
    <w:rsid w:val="0013101E"/>
    <w:rsid w:val="0013111D"/>
    <w:rsid w:val="001331B4"/>
    <w:rsid w:val="00133500"/>
    <w:rsid w:val="001339CA"/>
    <w:rsid w:val="001350F0"/>
    <w:rsid w:val="00135E96"/>
    <w:rsid w:val="001360D7"/>
    <w:rsid w:val="00136533"/>
    <w:rsid w:val="00136925"/>
    <w:rsid w:val="00137188"/>
    <w:rsid w:val="00137BFF"/>
    <w:rsid w:val="0014032F"/>
    <w:rsid w:val="0014062C"/>
    <w:rsid w:val="00140723"/>
    <w:rsid w:val="001409EA"/>
    <w:rsid w:val="00140B9D"/>
    <w:rsid w:val="00140D88"/>
    <w:rsid w:val="001414FA"/>
    <w:rsid w:val="0014153F"/>
    <w:rsid w:val="00141994"/>
    <w:rsid w:val="00141E1B"/>
    <w:rsid w:val="0014282C"/>
    <w:rsid w:val="001428DA"/>
    <w:rsid w:val="00142F6E"/>
    <w:rsid w:val="00143300"/>
    <w:rsid w:val="00143F22"/>
    <w:rsid w:val="001445D6"/>
    <w:rsid w:val="001447D5"/>
    <w:rsid w:val="00144C7F"/>
    <w:rsid w:val="001450BA"/>
    <w:rsid w:val="00145844"/>
    <w:rsid w:val="001459E3"/>
    <w:rsid w:val="00145A43"/>
    <w:rsid w:val="00145EE0"/>
    <w:rsid w:val="001462DE"/>
    <w:rsid w:val="00147377"/>
    <w:rsid w:val="00147C05"/>
    <w:rsid w:val="0015046B"/>
    <w:rsid w:val="00154B54"/>
    <w:rsid w:val="00154DF3"/>
    <w:rsid w:val="0015570C"/>
    <w:rsid w:val="00156601"/>
    <w:rsid w:val="00156FEF"/>
    <w:rsid w:val="001619F6"/>
    <w:rsid w:val="00161CF2"/>
    <w:rsid w:val="0016286C"/>
    <w:rsid w:val="001636F7"/>
    <w:rsid w:val="00163AB4"/>
    <w:rsid w:val="00163EB3"/>
    <w:rsid w:val="00164189"/>
    <w:rsid w:val="0016523D"/>
    <w:rsid w:val="0016556D"/>
    <w:rsid w:val="00165D9C"/>
    <w:rsid w:val="00166152"/>
    <w:rsid w:val="00166475"/>
    <w:rsid w:val="0017101B"/>
    <w:rsid w:val="0017207A"/>
    <w:rsid w:val="001728A9"/>
    <w:rsid w:val="0017365D"/>
    <w:rsid w:val="00174094"/>
    <w:rsid w:val="001742F8"/>
    <w:rsid w:val="001748B8"/>
    <w:rsid w:val="00174B7F"/>
    <w:rsid w:val="00174E91"/>
    <w:rsid w:val="00175761"/>
    <w:rsid w:val="0017587B"/>
    <w:rsid w:val="0017713B"/>
    <w:rsid w:val="00177574"/>
    <w:rsid w:val="0017772E"/>
    <w:rsid w:val="001779D3"/>
    <w:rsid w:val="00180BB0"/>
    <w:rsid w:val="00180BC8"/>
    <w:rsid w:val="00180F71"/>
    <w:rsid w:val="00180FBD"/>
    <w:rsid w:val="00181112"/>
    <w:rsid w:val="00181895"/>
    <w:rsid w:val="00181C43"/>
    <w:rsid w:val="001826F8"/>
    <w:rsid w:val="00182822"/>
    <w:rsid w:val="001831D7"/>
    <w:rsid w:val="00184F74"/>
    <w:rsid w:val="001851FB"/>
    <w:rsid w:val="00185353"/>
    <w:rsid w:val="001857CB"/>
    <w:rsid w:val="00185957"/>
    <w:rsid w:val="001866C0"/>
    <w:rsid w:val="00187F5C"/>
    <w:rsid w:val="00193247"/>
    <w:rsid w:val="001936CE"/>
    <w:rsid w:val="00193E89"/>
    <w:rsid w:val="001952EF"/>
    <w:rsid w:val="0019638A"/>
    <w:rsid w:val="001970EA"/>
    <w:rsid w:val="00197AD8"/>
    <w:rsid w:val="001A10EC"/>
    <w:rsid w:val="001A11F6"/>
    <w:rsid w:val="001A236F"/>
    <w:rsid w:val="001A34CC"/>
    <w:rsid w:val="001A366E"/>
    <w:rsid w:val="001A55F1"/>
    <w:rsid w:val="001A58E5"/>
    <w:rsid w:val="001A5C70"/>
    <w:rsid w:val="001A5E07"/>
    <w:rsid w:val="001A65A7"/>
    <w:rsid w:val="001A66FF"/>
    <w:rsid w:val="001A7BE2"/>
    <w:rsid w:val="001B0402"/>
    <w:rsid w:val="001B0731"/>
    <w:rsid w:val="001B0B25"/>
    <w:rsid w:val="001B0C9A"/>
    <w:rsid w:val="001B0F69"/>
    <w:rsid w:val="001B159F"/>
    <w:rsid w:val="001B1A5C"/>
    <w:rsid w:val="001B2706"/>
    <w:rsid w:val="001B3C54"/>
    <w:rsid w:val="001B402E"/>
    <w:rsid w:val="001B42F8"/>
    <w:rsid w:val="001B4302"/>
    <w:rsid w:val="001B4625"/>
    <w:rsid w:val="001B4ACA"/>
    <w:rsid w:val="001B560C"/>
    <w:rsid w:val="001B774B"/>
    <w:rsid w:val="001C1A9A"/>
    <w:rsid w:val="001C1FF2"/>
    <w:rsid w:val="001C2E72"/>
    <w:rsid w:val="001C3166"/>
    <w:rsid w:val="001C338C"/>
    <w:rsid w:val="001C3536"/>
    <w:rsid w:val="001C3E86"/>
    <w:rsid w:val="001C49BD"/>
    <w:rsid w:val="001C4EB1"/>
    <w:rsid w:val="001C52F5"/>
    <w:rsid w:val="001C5C23"/>
    <w:rsid w:val="001C6A82"/>
    <w:rsid w:val="001C7291"/>
    <w:rsid w:val="001C75FC"/>
    <w:rsid w:val="001D037D"/>
    <w:rsid w:val="001D072F"/>
    <w:rsid w:val="001D0A3D"/>
    <w:rsid w:val="001D0BA8"/>
    <w:rsid w:val="001D1A59"/>
    <w:rsid w:val="001D2AFF"/>
    <w:rsid w:val="001D2DF2"/>
    <w:rsid w:val="001D447F"/>
    <w:rsid w:val="001D5A9F"/>
    <w:rsid w:val="001D6CA0"/>
    <w:rsid w:val="001D6D2E"/>
    <w:rsid w:val="001D6F4F"/>
    <w:rsid w:val="001D72AB"/>
    <w:rsid w:val="001D7509"/>
    <w:rsid w:val="001E1F42"/>
    <w:rsid w:val="001E280B"/>
    <w:rsid w:val="001E3243"/>
    <w:rsid w:val="001E4ACC"/>
    <w:rsid w:val="001E5193"/>
    <w:rsid w:val="001E51BC"/>
    <w:rsid w:val="001E5C46"/>
    <w:rsid w:val="001E61B4"/>
    <w:rsid w:val="001E6292"/>
    <w:rsid w:val="001E6AE1"/>
    <w:rsid w:val="001E7549"/>
    <w:rsid w:val="001F06C6"/>
    <w:rsid w:val="001F0F34"/>
    <w:rsid w:val="001F1414"/>
    <w:rsid w:val="001F142A"/>
    <w:rsid w:val="001F19D5"/>
    <w:rsid w:val="001F2605"/>
    <w:rsid w:val="001F4271"/>
    <w:rsid w:val="001F6647"/>
    <w:rsid w:val="001F7207"/>
    <w:rsid w:val="001F7367"/>
    <w:rsid w:val="001F7424"/>
    <w:rsid w:val="00200895"/>
    <w:rsid w:val="002009BD"/>
    <w:rsid w:val="00201337"/>
    <w:rsid w:val="00201E72"/>
    <w:rsid w:val="00204CC0"/>
    <w:rsid w:val="0020516B"/>
    <w:rsid w:val="002052A3"/>
    <w:rsid w:val="00205BC7"/>
    <w:rsid w:val="00206060"/>
    <w:rsid w:val="002060C8"/>
    <w:rsid w:val="00206246"/>
    <w:rsid w:val="0020675E"/>
    <w:rsid w:val="00206EDC"/>
    <w:rsid w:val="00207F33"/>
    <w:rsid w:val="00207FEA"/>
    <w:rsid w:val="00210A67"/>
    <w:rsid w:val="00210A88"/>
    <w:rsid w:val="00210B94"/>
    <w:rsid w:val="00211D83"/>
    <w:rsid w:val="0021303E"/>
    <w:rsid w:val="00213853"/>
    <w:rsid w:val="0021482D"/>
    <w:rsid w:val="00214A5B"/>
    <w:rsid w:val="002161ED"/>
    <w:rsid w:val="0021688D"/>
    <w:rsid w:val="0021788E"/>
    <w:rsid w:val="00217B97"/>
    <w:rsid w:val="0022026F"/>
    <w:rsid w:val="00220AB2"/>
    <w:rsid w:val="002210BF"/>
    <w:rsid w:val="00221CA6"/>
    <w:rsid w:val="00222210"/>
    <w:rsid w:val="002228F7"/>
    <w:rsid w:val="00222CDA"/>
    <w:rsid w:val="002233F5"/>
    <w:rsid w:val="0022378A"/>
    <w:rsid w:val="00223BFF"/>
    <w:rsid w:val="0022490A"/>
    <w:rsid w:val="00225641"/>
    <w:rsid w:val="00225A8A"/>
    <w:rsid w:val="00226247"/>
    <w:rsid w:val="00226639"/>
    <w:rsid w:val="002266A6"/>
    <w:rsid w:val="0022673D"/>
    <w:rsid w:val="00227A4D"/>
    <w:rsid w:val="00230534"/>
    <w:rsid w:val="00230C76"/>
    <w:rsid w:val="002318A1"/>
    <w:rsid w:val="00231A8D"/>
    <w:rsid w:val="00232481"/>
    <w:rsid w:val="00232493"/>
    <w:rsid w:val="0023251A"/>
    <w:rsid w:val="00232F70"/>
    <w:rsid w:val="002339AA"/>
    <w:rsid w:val="00234E6E"/>
    <w:rsid w:val="002350F0"/>
    <w:rsid w:val="002352AF"/>
    <w:rsid w:val="002355B3"/>
    <w:rsid w:val="00235702"/>
    <w:rsid w:val="00235E63"/>
    <w:rsid w:val="0023741D"/>
    <w:rsid w:val="0023790D"/>
    <w:rsid w:val="00237D15"/>
    <w:rsid w:val="00237D8A"/>
    <w:rsid w:val="00237F80"/>
    <w:rsid w:val="00240C95"/>
    <w:rsid w:val="00241C86"/>
    <w:rsid w:val="00241E74"/>
    <w:rsid w:val="00242350"/>
    <w:rsid w:val="00242C51"/>
    <w:rsid w:val="002447CB"/>
    <w:rsid w:val="002452B6"/>
    <w:rsid w:val="0024535B"/>
    <w:rsid w:val="002462ED"/>
    <w:rsid w:val="0024653F"/>
    <w:rsid w:val="00246D25"/>
    <w:rsid w:val="0024793F"/>
    <w:rsid w:val="0025077A"/>
    <w:rsid w:val="00250F83"/>
    <w:rsid w:val="00251AB8"/>
    <w:rsid w:val="00253DF4"/>
    <w:rsid w:val="00254B16"/>
    <w:rsid w:val="00254BC3"/>
    <w:rsid w:val="0025516C"/>
    <w:rsid w:val="0025536F"/>
    <w:rsid w:val="00256027"/>
    <w:rsid w:val="002566F0"/>
    <w:rsid w:val="002577D8"/>
    <w:rsid w:val="00257B53"/>
    <w:rsid w:val="00257C26"/>
    <w:rsid w:val="00257DBD"/>
    <w:rsid w:val="002603C4"/>
    <w:rsid w:val="002610B9"/>
    <w:rsid w:val="00261102"/>
    <w:rsid w:val="0026208F"/>
    <w:rsid w:val="002628F6"/>
    <w:rsid w:val="00263AF0"/>
    <w:rsid w:val="00263D2C"/>
    <w:rsid w:val="00264B88"/>
    <w:rsid w:val="00264DB2"/>
    <w:rsid w:val="002654F8"/>
    <w:rsid w:val="0026578B"/>
    <w:rsid w:val="002660D8"/>
    <w:rsid w:val="00266AFD"/>
    <w:rsid w:val="00266C22"/>
    <w:rsid w:val="002677C5"/>
    <w:rsid w:val="002677D3"/>
    <w:rsid w:val="00267DCB"/>
    <w:rsid w:val="0027048C"/>
    <w:rsid w:val="00270CE5"/>
    <w:rsid w:val="002710FE"/>
    <w:rsid w:val="00271963"/>
    <w:rsid w:val="00271D28"/>
    <w:rsid w:val="00271F06"/>
    <w:rsid w:val="00271F6B"/>
    <w:rsid w:val="00272194"/>
    <w:rsid w:val="00272BE6"/>
    <w:rsid w:val="002730EF"/>
    <w:rsid w:val="002734E4"/>
    <w:rsid w:val="002741D0"/>
    <w:rsid w:val="002764B7"/>
    <w:rsid w:val="002775CB"/>
    <w:rsid w:val="00280658"/>
    <w:rsid w:val="0028068D"/>
    <w:rsid w:val="002814D9"/>
    <w:rsid w:val="00281F1D"/>
    <w:rsid w:val="0028329B"/>
    <w:rsid w:val="0028345B"/>
    <w:rsid w:val="002852FF"/>
    <w:rsid w:val="0028789C"/>
    <w:rsid w:val="002901A5"/>
    <w:rsid w:val="0029028E"/>
    <w:rsid w:val="002905EF"/>
    <w:rsid w:val="00290CC3"/>
    <w:rsid w:val="00291563"/>
    <w:rsid w:val="00291CB6"/>
    <w:rsid w:val="00291FD0"/>
    <w:rsid w:val="00292391"/>
    <w:rsid w:val="002934C3"/>
    <w:rsid w:val="00293E97"/>
    <w:rsid w:val="002949D6"/>
    <w:rsid w:val="00295ADD"/>
    <w:rsid w:val="002962E5"/>
    <w:rsid w:val="00296CA3"/>
    <w:rsid w:val="00297099"/>
    <w:rsid w:val="0029750D"/>
    <w:rsid w:val="002A08DB"/>
    <w:rsid w:val="002A0A72"/>
    <w:rsid w:val="002A18DE"/>
    <w:rsid w:val="002A1F66"/>
    <w:rsid w:val="002A211D"/>
    <w:rsid w:val="002A282C"/>
    <w:rsid w:val="002A4264"/>
    <w:rsid w:val="002A4280"/>
    <w:rsid w:val="002A4466"/>
    <w:rsid w:val="002A4B3F"/>
    <w:rsid w:val="002A4BB1"/>
    <w:rsid w:val="002A5FE8"/>
    <w:rsid w:val="002A6CCF"/>
    <w:rsid w:val="002A7183"/>
    <w:rsid w:val="002B0002"/>
    <w:rsid w:val="002B07E8"/>
    <w:rsid w:val="002B0A78"/>
    <w:rsid w:val="002B15BF"/>
    <w:rsid w:val="002B266F"/>
    <w:rsid w:val="002B2F7C"/>
    <w:rsid w:val="002B338D"/>
    <w:rsid w:val="002B3D87"/>
    <w:rsid w:val="002B4EB4"/>
    <w:rsid w:val="002B584A"/>
    <w:rsid w:val="002B600B"/>
    <w:rsid w:val="002B6CFA"/>
    <w:rsid w:val="002B6DF6"/>
    <w:rsid w:val="002B76BD"/>
    <w:rsid w:val="002B7C63"/>
    <w:rsid w:val="002B7D86"/>
    <w:rsid w:val="002C0408"/>
    <w:rsid w:val="002C0A5B"/>
    <w:rsid w:val="002C113D"/>
    <w:rsid w:val="002C175A"/>
    <w:rsid w:val="002C3460"/>
    <w:rsid w:val="002C34AF"/>
    <w:rsid w:val="002C3E7E"/>
    <w:rsid w:val="002C42A3"/>
    <w:rsid w:val="002C4373"/>
    <w:rsid w:val="002C46BC"/>
    <w:rsid w:val="002C5894"/>
    <w:rsid w:val="002C6297"/>
    <w:rsid w:val="002C681E"/>
    <w:rsid w:val="002C7764"/>
    <w:rsid w:val="002C7B7C"/>
    <w:rsid w:val="002C7BBA"/>
    <w:rsid w:val="002C7FAC"/>
    <w:rsid w:val="002D03AC"/>
    <w:rsid w:val="002D1683"/>
    <w:rsid w:val="002D1731"/>
    <w:rsid w:val="002D1749"/>
    <w:rsid w:val="002D1C99"/>
    <w:rsid w:val="002D1E45"/>
    <w:rsid w:val="002D313E"/>
    <w:rsid w:val="002D3DBB"/>
    <w:rsid w:val="002D4888"/>
    <w:rsid w:val="002D4963"/>
    <w:rsid w:val="002D713E"/>
    <w:rsid w:val="002E0550"/>
    <w:rsid w:val="002E1359"/>
    <w:rsid w:val="002E1E72"/>
    <w:rsid w:val="002E21EA"/>
    <w:rsid w:val="002E28DC"/>
    <w:rsid w:val="002E2C24"/>
    <w:rsid w:val="002E40FA"/>
    <w:rsid w:val="002E50EB"/>
    <w:rsid w:val="002E51D3"/>
    <w:rsid w:val="002E60B4"/>
    <w:rsid w:val="002E6CC4"/>
    <w:rsid w:val="002E6DD7"/>
    <w:rsid w:val="002E7F77"/>
    <w:rsid w:val="002F0BEB"/>
    <w:rsid w:val="002F1956"/>
    <w:rsid w:val="002F1B40"/>
    <w:rsid w:val="002F2BF1"/>
    <w:rsid w:val="002F3C53"/>
    <w:rsid w:val="002F3EB5"/>
    <w:rsid w:val="002F4F1A"/>
    <w:rsid w:val="002F5D9F"/>
    <w:rsid w:val="002F6C3F"/>
    <w:rsid w:val="00300093"/>
    <w:rsid w:val="0030021F"/>
    <w:rsid w:val="00300554"/>
    <w:rsid w:val="0030085C"/>
    <w:rsid w:val="00301191"/>
    <w:rsid w:val="00301C83"/>
    <w:rsid w:val="00302130"/>
    <w:rsid w:val="00302AEF"/>
    <w:rsid w:val="00302EA3"/>
    <w:rsid w:val="00303432"/>
    <w:rsid w:val="00303520"/>
    <w:rsid w:val="003036E1"/>
    <w:rsid w:val="0030371E"/>
    <w:rsid w:val="00303BE4"/>
    <w:rsid w:val="00303DE4"/>
    <w:rsid w:val="00304478"/>
    <w:rsid w:val="00304785"/>
    <w:rsid w:val="00304D21"/>
    <w:rsid w:val="003052C6"/>
    <w:rsid w:val="00305869"/>
    <w:rsid w:val="00306E44"/>
    <w:rsid w:val="00306F73"/>
    <w:rsid w:val="003074BE"/>
    <w:rsid w:val="00307F61"/>
    <w:rsid w:val="0031185B"/>
    <w:rsid w:val="00311FDD"/>
    <w:rsid w:val="00312198"/>
    <w:rsid w:val="00315468"/>
    <w:rsid w:val="003163CF"/>
    <w:rsid w:val="00317877"/>
    <w:rsid w:val="0032072D"/>
    <w:rsid w:val="00322473"/>
    <w:rsid w:val="00322F4F"/>
    <w:rsid w:val="00324794"/>
    <w:rsid w:val="0032488A"/>
    <w:rsid w:val="00324F54"/>
    <w:rsid w:val="00325965"/>
    <w:rsid w:val="00325B18"/>
    <w:rsid w:val="00326EBC"/>
    <w:rsid w:val="003279F6"/>
    <w:rsid w:val="00330620"/>
    <w:rsid w:val="00330834"/>
    <w:rsid w:val="0033190B"/>
    <w:rsid w:val="0033194A"/>
    <w:rsid w:val="00331AA4"/>
    <w:rsid w:val="00332879"/>
    <w:rsid w:val="00332E8E"/>
    <w:rsid w:val="00333778"/>
    <w:rsid w:val="00333CDD"/>
    <w:rsid w:val="0033401A"/>
    <w:rsid w:val="0033471E"/>
    <w:rsid w:val="00335872"/>
    <w:rsid w:val="00335BDC"/>
    <w:rsid w:val="0033682D"/>
    <w:rsid w:val="00337146"/>
    <w:rsid w:val="003374A5"/>
    <w:rsid w:val="00340917"/>
    <w:rsid w:val="003427FA"/>
    <w:rsid w:val="00344798"/>
    <w:rsid w:val="00344A72"/>
    <w:rsid w:val="00344D59"/>
    <w:rsid w:val="00346489"/>
    <w:rsid w:val="00346EF2"/>
    <w:rsid w:val="00347020"/>
    <w:rsid w:val="00347327"/>
    <w:rsid w:val="003503E6"/>
    <w:rsid w:val="00351A77"/>
    <w:rsid w:val="0035244A"/>
    <w:rsid w:val="0035255A"/>
    <w:rsid w:val="003526F6"/>
    <w:rsid w:val="00353726"/>
    <w:rsid w:val="003552BB"/>
    <w:rsid w:val="0035595A"/>
    <w:rsid w:val="0035630C"/>
    <w:rsid w:val="00356AE6"/>
    <w:rsid w:val="00357579"/>
    <w:rsid w:val="00357749"/>
    <w:rsid w:val="00360B9B"/>
    <w:rsid w:val="003624CD"/>
    <w:rsid w:val="00362E0D"/>
    <w:rsid w:val="00363D8E"/>
    <w:rsid w:val="00363FC7"/>
    <w:rsid w:val="00364CBE"/>
    <w:rsid w:val="00365024"/>
    <w:rsid w:val="0036514F"/>
    <w:rsid w:val="003663AF"/>
    <w:rsid w:val="0036642B"/>
    <w:rsid w:val="0036696B"/>
    <w:rsid w:val="0036760E"/>
    <w:rsid w:val="00370A67"/>
    <w:rsid w:val="0037176F"/>
    <w:rsid w:val="00371A65"/>
    <w:rsid w:val="00371BBF"/>
    <w:rsid w:val="00372AC3"/>
    <w:rsid w:val="00372F11"/>
    <w:rsid w:val="003745A0"/>
    <w:rsid w:val="00375683"/>
    <w:rsid w:val="003757AE"/>
    <w:rsid w:val="00375C33"/>
    <w:rsid w:val="00380BE0"/>
    <w:rsid w:val="00381455"/>
    <w:rsid w:val="003820CF"/>
    <w:rsid w:val="003824C4"/>
    <w:rsid w:val="00382BFD"/>
    <w:rsid w:val="00382D2E"/>
    <w:rsid w:val="00382F11"/>
    <w:rsid w:val="003834F5"/>
    <w:rsid w:val="003836D3"/>
    <w:rsid w:val="00383862"/>
    <w:rsid w:val="003842D4"/>
    <w:rsid w:val="003858F4"/>
    <w:rsid w:val="00385FF9"/>
    <w:rsid w:val="00386DC0"/>
    <w:rsid w:val="003879A0"/>
    <w:rsid w:val="00390A37"/>
    <w:rsid w:val="00391A74"/>
    <w:rsid w:val="00391DA3"/>
    <w:rsid w:val="00392949"/>
    <w:rsid w:val="003935C3"/>
    <w:rsid w:val="003946D2"/>
    <w:rsid w:val="00394795"/>
    <w:rsid w:val="00395B86"/>
    <w:rsid w:val="003966CD"/>
    <w:rsid w:val="00397BB6"/>
    <w:rsid w:val="003A075D"/>
    <w:rsid w:val="003A0CCD"/>
    <w:rsid w:val="003A17E5"/>
    <w:rsid w:val="003A3309"/>
    <w:rsid w:val="003A348E"/>
    <w:rsid w:val="003A34D5"/>
    <w:rsid w:val="003A39D1"/>
    <w:rsid w:val="003A4F84"/>
    <w:rsid w:val="003A5BAD"/>
    <w:rsid w:val="003A62EF"/>
    <w:rsid w:val="003B072D"/>
    <w:rsid w:val="003B0B3B"/>
    <w:rsid w:val="003B0D63"/>
    <w:rsid w:val="003B138B"/>
    <w:rsid w:val="003B1B89"/>
    <w:rsid w:val="003B1E6C"/>
    <w:rsid w:val="003B2F7F"/>
    <w:rsid w:val="003B393F"/>
    <w:rsid w:val="003B3A89"/>
    <w:rsid w:val="003B3BD3"/>
    <w:rsid w:val="003B457F"/>
    <w:rsid w:val="003B48B6"/>
    <w:rsid w:val="003B4CA0"/>
    <w:rsid w:val="003B55CE"/>
    <w:rsid w:val="003B5819"/>
    <w:rsid w:val="003B5D62"/>
    <w:rsid w:val="003B5E86"/>
    <w:rsid w:val="003B61C4"/>
    <w:rsid w:val="003B6229"/>
    <w:rsid w:val="003B63C9"/>
    <w:rsid w:val="003B6B65"/>
    <w:rsid w:val="003B6B68"/>
    <w:rsid w:val="003B6F54"/>
    <w:rsid w:val="003B7174"/>
    <w:rsid w:val="003B7530"/>
    <w:rsid w:val="003C077C"/>
    <w:rsid w:val="003C1082"/>
    <w:rsid w:val="003C1524"/>
    <w:rsid w:val="003C23B8"/>
    <w:rsid w:val="003C266D"/>
    <w:rsid w:val="003C387F"/>
    <w:rsid w:val="003C53C5"/>
    <w:rsid w:val="003C5D70"/>
    <w:rsid w:val="003C65D2"/>
    <w:rsid w:val="003C6756"/>
    <w:rsid w:val="003C68DE"/>
    <w:rsid w:val="003C69C8"/>
    <w:rsid w:val="003C6A19"/>
    <w:rsid w:val="003C6A66"/>
    <w:rsid w:val="003C6B63"/>
    <w:rsid w:val="003C6F81"/>
    <w:rsid w:val="003C6F9D"/>
    <w:rsid w:val="003C749C"/>
    <w:rsid w:val="003C7E0B"/>
    <w:rsid w:val="003D056C"/>
    <w:rsid w:val="003D06D8"/>
    <w:rsid w:val="003D0A2E"/>
    <w:rsid w:val="003D0AB7"/>
    <w:rsid w:val="003D201C"/>
    <w:rsid w:val="003D29B5"/>
    <w:rsid w:val="003D34A6"/>
    <w:rsid w:val="003D3E78"/>
    <w:rsid w:val="003D435C"/>
    <w:rsid w:val="003D5002"/>
    <w:rsid w:val="003D51B3"/>
    <w:rsid w:val="003D5B07"/>
    <w:rsid w:val="003D5EA3"/>
    <w:rsid w:val="003D666D"/>
    <w:rsid w:val="003D6EC6"/>
    <w:rsid w:val="003D7106"/>
    <w:rsid w:val="003D77E4"/>
    <w:rsid w:val="003E11CF"/>
    <w:rsid w:val="003E23BF"/>
    <w:rsid w:val="003E39EB"/>
    <w:rsid w:val="003E47F6"/>
    <w:rsid w:val="003E492D"/>
    <w:rsid w:val="003E566E"/>
    <w:rsid w:val="003E5E96"/>
    <w:rsid w:val="003E6AFC"/>
    <w:rsid w:val="003F00CB"/>
    <w:rsid w:val="003F0E78"/>
    <w:rsid w:val="003F2CB8"/>
    <w:rsid w:val="003F2EF3"/>
    <w:rsid w:val="003F3B18"/>
    <w:rsid w:val="003F42EB"/>
    <w:rsid w:val="003F47AD"/>
    <w:rsid w:val="003F4AE3"/>
    <w:rsid w:val="003F4C44"/>
    <w:rsid w:val="003F6FA2"/>
    <w:rsid w:val="003F7934"/>
    <w:rsid w:val="0040052D"/>
    <w:rsid w:val="004008DF"/>
    <w:rsid w:val="00400BDF"/>
    <w:rsid w:val="00401736"/>
    <w:rsid w:val="00401D93"/>
    <w:rsid w:val="00403D1E"/>
    <w:rsid w:val="00403DC5"/>
    <w:rsid w:val="00403E0A"/>
    <w:rsid w:val="004049BF"/>
    <w:rsid w:val="00404B36"/>
    <w:rsid w:val="00405AB4"/>
    <w:rsid w:val="00405D9B"/>
    <w:rsid w:val="00405E06"/>
    <w:rsid w:val="00405E24"/>
    <w:rsid w:val="00412794"/>
    <w:rsid w:val="00413A9E"/>
    <w:rsid w:val="00413ADF"/>
    <w:rsid w:val="004151D8"/>
    <w:rsid w:val="0041628B"/>
    <w:rsid w:val="00416C97"/>
    <w:rsid w:val="00416F76"/>
    <w:rsid w:val="00417FE7"/>
    <w:rsid w:val="0042132C"/>
    <w:rsid w:val="00421A4C"/>
    <w:rsid w:val="00423178"/>
    <w:rsid w:val="004233F4"/>
    <w:rsid w:val="00423647"/>
    <w:rsid w:val="004239E0"/>
    <w:rsid w:val="00424A87"/>
    <w:rsid w:val="00426350"/>
    <w:rsid w:val="004269E7"/>
    <w:rsid w:val="00426D34"/>
    <w:rsid w:val="00427BB4"/>
    <w:rsid w:val="004315B9"/>
    <w:rsid w:val="00431648"/>
    <w:rsid w:val="00431B93"/>
    <w:rsid w:val="00432CCF"/>
    <w:rsid w:val="00433A00"/>
    <w:rsid w:val="00433D3E"/>
    <w:rsid w:val="0043460E"/>
    <w:rsid w:val="004349C7"/>
    <w:rsid w:val="00435B47"/>
    <w:rsid w:val="00436007"/>
    <w:rsid w:val="00436294"/>
    <w:rsid w:val="00436C3E"/>
    <w:rsid w:val="00441A91"/>
    <w:rsid w:val="0044281B"/>
    <w:rsid w:val="00442C12"/>
    <w:rsid w:val="0044312C"/>
    <w:rsid w:val="0044474E"/>
    <w:rsid w:val="00444D12"/>
    <w:rsid w:val="00445B85"/>
    <w:rsid w:val="004463B1"/>
    <w:rsid w:val="004464BE"/>
    <w:rsid w:val="00446C3C"/>
    <w:rsid w:val="00446D67"/>
    <w:rsid w:val="00446F7F"/>
    <w:rsid w:val="004473D6"/>
    <w:rsid w:val="00447FFD"/>
    <w:rsid w:val="004509C6"/>
    <w:rsid w:val="00451F58"/>
    <w:rsid w:val="00452235"/>
    <w:rsid w:val="00452D69"/>
    <w:rsid w:val="00453560"/>
    <w:rsid w:val="00453FDD"/>
    <w:rsid w:val="0045444D"/>
    <w:rsid w:val="00454798"/>
    <w:rsid w:val="00454E19"/>
    <w:rsid w:val="00454EA8"/>
    <w:rsid w:val="00455015"/>
    <w:rsid w:val="00455B40"/>
    <w:rsid w:val="00456374"/>
    <w:rsid w:val="0045655C"/>
    <w:rsid w:val="00456D5E"/>
    <w:rsid w:val="00457306"/>
    <w:rsid w:val="004605FC"/>
    <w:rsid w:val="00460D87"/>
    <w:rsid w:val="00461AD8"/>
    <w:rsid w:val="00462543"/>
    <w:rsid w:val="0046430A"/>
    <w:rsid w:val="0046471E"/>
    <w:rsid w:val="004652E4"/>
    <w:rsid w:val="00466CA6"/>
    <w:rsid w:val="00467AE8"/>
    <w:rsid w:val="00467DD7"/>
    <w:rsid w:val="0047165F"/>
    <w:rsid w:val="00472F38"/>
    <w:rsid w:val="004731D4"/>
    <w:rsid w:val="00473B42"/>
    <w:rsid w:val="00473D69"/>
    <w:rsid w:val="00474F5D"/>
    <w:rsid w:val="0047526C"/>
    <w:rsid w:val="004757A0"/>
    <w:rsid w:val="00477F59"/>
    <w:rsid w:val="004802FD"/>
    <w:rsid w:val="00480956"/>
    <w:rsid w:val="00480A10"/>
    <w:rsid w:val="00481945"/>
    <w:rsid w:val="00483BFF"/>
    <w:rsid w:val="0048492D"/>
    <w:rsid w:val="00484E90"/>
    <w:rsid w:val="004854D9"/>
    <w:rsid w:val="0048671F"/>
    <w:rsid w:val="0048685D"/>
    <w:rsid w:val="00486C26"/>
    <w:rsid w:val="00487EC9"/>
    <w:rsid w:val="00490F20"/>
    <w:rsid w:val="00490F80"/>
    <w:rsid w:val="00491509"/>
    <w:rsid w:val="00492C5D"/>
    <w:rsid w:val="00492E93"/>
    <w:rsid w:val="00492FCC"/>
    <w:rsid w:val="004938FE"/>
    <w:rsid w:val="00493995"/>
    <w:rsid w:val="0049623B"/>
    <w:rsid w:val="00496388"/>
    <w:rsid w:val="00496954"/>
    <w:rsid w:val="00496DA9"/>
    <w:rsid w:val="004973F5"/>
    <w:rsid w:val="004A145E"/>
    <w:rsid w:val="004A1792"/>
    <w:rsid w:val="004A1800"/>
    <w:rsid w:val="004A3C1D"/>
    <w:rsid w:val="004A6608"/>
    <w:rsid w:val="004A7929"/>
    <w:rsid w:val="004B0396"/>
    <w:rsid w:val="004B0420"/>
    <w:rsid w:val="004B0777"/>
    <w:rsid w:val="004B156E"/>
    <w:rsid w:val="004B2742"/>
    <w:rsid w:val="004B2B37"/>
    <w:rsid w:val="004B2E48"/>
    <w:rsid w:val="004B3F87"/>
    <w:rsid w:val="004B4F80"/>
    <w:rsid w:val="004B573C"/>
    <w:rsid w:val="004B5E54"/>
    <w:rsid w:val="004B6BFC"/>
    <w:rsid w:val="004B7F01"/>
    <w:rsid w:val="004B7F50"/>
    <w:rsid w:val="004C160B"/>
    <w:rsid w:val="004C1A09"/>
    <w:rsid w:val="004C2256"/>
    <w:rsid w:val="004C26C1"/>
    <w:rsid w:val="004C40F1"/>
    <w:rsid w:val="004C462B"/>
    <w:rsid w:val="004C56DF"/>
    <w:rsid w:val="004C748E"/>
    <w:rsid w:val="004C7642"/>
    <w:rsid w:val="004C7BE0"/>
    <w:rsid w:val="004C7CE2"/>
    <w:rsid w:val="004D04FF"/>
    <w:rsid w:val="004D0943"/>
    <w:rsid w:val="004D19DB"/>
    <w:rsid w:val="004D1CF8"/>
    <w:rsid w:val="004D4F8A"/>
    <w:rsid w:val="004D527A"/>
    <w:rsid w:val="004D7B55"/>
    <w:rsid w:val="004D7F50"/>
    <w:rsid w:val="004E0CB1"/>
    <w:rsid w:val="004E0CC5"/>
    <w:rsid w:val="004E1062"/>
    <w:rsid w:val="004E1363"/>
    <w:rsid w:val="004E18C9"/>
    <w:rsid w:val="004E19E7"/>
    <w:rsid w:val="004E3B8C"/>
    <w:rsid w:val="004E470B"/>
    <w:rsid w:val="004E499E"/>
    <w:rsid w:val="004E52B6"/>
    <w:rsid w:val="004E5819"/>
    <w:rsid w:val="004E5E71"/>
    <w:rsid w:val="004E6774"/>
    <w:rsid w:val="004E77A0"/>
    <w:rsid w:val="004E7AD0"/>
    <w:rsid w:val="004F0B53"/>
    <w:rsid w:val="004F1574"/>
    <w:rsid w:val="004F1B68"/>
    <w:rsid w:val="004F1CDE"/>
    <w:rsid w:val="004F2664"/>
    <w:rsid w:val="004F2B3F"/>
    <w:rsid w:val="004F3C91"/>
    <w:rsid w:val="004F5161"/>
    <w:rsid w:val="004F6B90"/>
    <w:rsid w:val="004F6E76"/>
    <w:rsid w:val="004F7072"/>
    <w:rsid w:val="004F783B"/>
    <w:rsid w:val="004F79EB"/>
    <w:rsid w:val="004F7A1E"/>
    <w:rsid w:val="00500706"/>
    <w:rsid w:val="00501073"/>
    <w:rsid w:val="005022B1"/>
    <w:rsid w:val="00502837"/>
    <w:rsid w:val="00502861"/>
    <w:rsid w:val="00502DC1"/>
    <w:rsid w:val="005030C8"/>
    <w:rsid w:val="00503461"/>
    <w:rsid w:val="00504DF4"/>
    <w:rsid w:val="00505180"/>
    <w:rsid w:val="00505287"/>
    <w:rsid w:val="0050572D"/>
    <w:rsid w:val="00510942"/>
    <w:rsid w:val="00510B0A"/>
    <w:rsid w:val="0051127E"/>
    <w:rsid w:val="005113FF"/>
    <w:rsid w:val="005115E8"/>
    <w:rsid w:val="0051298D"/>
    <w:rsid w:val="00512B37"/>
    <w:rsid w:val="005136E1"/>
    <w:rsid w:val="005140A6"/>
    <w:rsid w:val="005140DF"/>
    <w:rsid w:val="00514EE7"/>
    <w:rsid w:val="00515970"/>
    <w:rsid w:val="00515A9C"/>
    <w:rsid w:val="00516602"/>
    <w:rsid w:val="005166A7"/>
    <w:rsid w:val="00517551"/>
    <w:rsid w:val="00517D57"/>
    <w:rsid w:val="0052173D"/>
    <w:rsid w:val="0052221D"/>
    <w:rsid w:val="00522641"/>
    <w:rsid w:val="00522F90"/>
    <w:rsid w:val="0052326D"/>
    <w:rsid w:val="00523708"/>
    <w:rsid w:val="0052417B"/>
    <w:rsid w:val="005244AF"/>
    <w:rsid w:val="00524599"/>
    <w:rsid w:val="005246C0"/>
    <w:rsid w:val="005261B8"/>
    <w:rsid w:val="00526423"/>
    <w:rsid w:val="005276F7"/>
    <w:rsid w:val="00530BBC"/>
    <w:rsid w:val="00530EEF"/>
    <w:rsid w:val="00531965"/>
    <w:rsid w:val="00531C9E"/>
    <w:rsid w:val="00531CD2"/>
    <w:rsid w:val="00531DE2"/>
    <w:rsid w:val="00534244"/>
    <w:rsid w:val="005343EB"/>
    <w:rsid w:val="00534F61"/>
    <w:rsid w:val="0053505F"/>
    <w:rsid w:val="005355A9"/>
    <w:rsid w:val="00535923"/>
    <w:rsid w:val="005373C8"/>
    <w:rsid w:val="00537FBA"/>
    <w:rsid w:val="005400C7"/>
    <w:rsid w:val="00540BF6"/>
    <w:rsid w:val="00541EF2"/>
    <w:rsid w:val="0054229A"/>
    <w:rsid w:val="00542598"/>
    <w:rsid w:val="00542F63"/>
    <w:rsid w:val="00544880"/>
    <w:rsid w:val="005448D7"/>
    <w:rsid w:val="005450EF"/>
    <w:rsid w:val="005452F7"/>
    <w:rsid w:val="005454B8"/>
    <w:rsid w:val="00545C22"/>
    <w:rsid w:val="00545F4C"/>
    <w:rsid w:val="00545F72"/>
    <w:rsid w:val="005501AE"/>
    <w:rsid w:val="00550F9B"/>
    <w:rsid w:val="005530D4"/>
    <w:rsid w:val="005538AA"/>
    <w:rsid w:val="00553F82"/>
    <w:rsid w:val="005543F7"/>
    <w:rsid w:val="00554472"/>
    <w:rsid w:val="00554551"/>
    <w:rsid w:val="00554B5B"/>
    <w:rsid w:val="00555AE7"/>
    <w:rsid w:val="00556025"/>
    <w:rsid w:val="00556E2A"/>
    <w:rsid w:val="00557622"/>
    <w:rsid w:val="00557FA7"/>
    <w:rsid w:val="00561FCE"/>
    <w:rsid w:val="00564028"/>
    <w:rsid w:val="00564258"/>
    <w:rsid w:val="00565190"/>
    <w:rsid w:val="005652A6"/>
    <w:rsid w:val="005657A2"/>
    <w:rsid w:val="0056594C"/>
    <w:rsid w:val="00570427"/>
    <w:rsid w:val="005711A3"/>
    <w:rsid w:val="0057156F"/>
    <w:rsid w:val="00572BB1"/>
    <w:rsid w:val="00572DA7"/>
    <w:rsid w:val="00573AE4"/>
    <w:rsid w:val="005747FB"/>
    <w:rsid w:val="0057627F"/>
    <w:rsid w:val="0057698F"/>
    <w:rsid w:val="00577EA5"/>
    <w:rsid w:val="00580465"/>
    <w:rsid w:val="00580D3F"/>
    <w:rsid w:val="00582318"/>
    <w:rsid w:val="00582DD8"/>
    <w:rsid w:val="005839B5"/>
    <w:rsid w:val="00583EE6"/>
    <w:rsid w:val="00584C90"/>
    <w:rsid w:val="00584CE7"/>
    <w:rsid w:val="005852DE"/>
    <w:rsid w:val="00585C8D"/>
    <w:rsid w:val="0059068D"/>
    <w:rsid w:val="00591981"/>
    <w:rsid w:val="0059198A"/>
    <w:rsid w:val="00591AB0"/>
    <w:rsid w:val="00591D2A"/>
    <w:rsid w:val="00591FA5"/>
    <w:rsid w:val="005927A0"/>
    <w:rsid w:val="005931A2"/>
    <w:rsid w:val="005935AE"/>
    <w:rsid w:val="00593CC5"/>
    <w:rsid w:val="00594B53"/>
    <w:rsid w:val="00594F4D"/>
    <w:rsid w:val="005956AF"/>
    <w:rsid w:val="0059610D"/>
    <w:rsid w:val="00596B81"/>
    <w:rsid w:val="00596C24"/>
    <w:rsid w:val="005975EF"/>
    <w:rsid w:val="005A09C6"/>
    <w:rsid w:val="005A0E99"/>
    <w:rsid w:val="005A14EE"/>
    <w:rsid w:val="005A197D"/>
    <w:rsid w:val="005A1BD1"/>
    <w:rsid w:val="005A25B2"/>
    <w:rsid w:val="005A293A"/>
    <w:rsid w:val="005A3C52"/>
    <w:rsid w:val="005A49B3"/>
    <w:rsid w:val="005A6530"/>
    <w:rsid w:val="005A7579"/>
    <w:rsid w:val="005A771B"/>
    <w:rsid w:val="005B21F3"/>
    <w:rsid w:val="005B312D"/>
    <w:rsid w:val="005B3B86"/>
    <w:rsid w:val="005B3C86"/>
    <w:rsid w:val="005B3CEE"/>
    <w:rsid w:val="005B5009"/>
    <w:rsid w:val="005B5193"/>
    <w:rsid w:val="005B70AA"/>
    <w:rsid w:val="005B7172"/>
    <w:rsid w:val="005B7DBF"/>
    <w:rsid w:val="005C0632"/>
    <w:rsid w:val="005C13B5"/>
    <w:rsid w:val="005C14E2"/>
    <w:rsid w:val="005C3062"/>
    <w:rsid w:val="005C3BC3"/>
    <w:rsid w:val="005C3DD7"/>
    <w:rsid w:val="005C4A65"/>
    <w:rsid w:val="005C70E9"/>
    <w:rsid w:val="005C7810"/>
    <w:rsid w:val="005D0803"/>
    <w:rsid w:val="005D0A54"/>
    <w:rsid w:val="005D0F5B"/>
    <w:rsid w:val="005D2696"/>
    <w:rsid w:val="005D2B87"/>
    <w:rsid w:val="005D2FCC"/>
    <w:rsid w:val="005D3A41"/>
    <w:rsid w:val="005D3B1B"/>
    <w:rsid w:val="005D3C50"/>
    <w:rsid w:val="005D3F04"/>
    <w:rsid w:val="005D5357"/>
    <w:rsid w:val="005D5445"/>
    <w:rsid w:val="005D5CDB"/>
    <w:rsid w:val="005D5EF7"/>
    <w:rsid w:val="005D72D5"/>
    <w:rsid w:val="005D7947"/>
    <w:rsid w:val="005E1295"/>
    <w:rsid w:val="005E1BD2"/>
    <w:rsid w:val="005E1CAD"/>
    <w:rsid w:val="005E21F7"/>
    <w:rsid w:val="005E3E81"/>
    <w:rsid w:val="005E4551"/>
    <w:rsid w:val="005E4CC9"/>
    <w:rsid w:val="005E5DEF"/>
    <w:rsid w:val="005E5F1F"/>
    <w:rsid w:val="005E69E8"/>
    <w:rsid w:val="005E6C69"/>
    <w:rsid w:val="005E75BB"/>
    <w:rsid w:val="005E79D4"/>
    <w:rsid w:val="005F0391"/>
    <w:rsid w:val="005F0795"/>
    <w:rsid w:val="005F0EBF"/>
    <w:rsid w:val="005F1089"/>
    <w:rsid w:val="005F1815"/>
    <w:rsid w:val="005F1C12"/>
    <w:rsid w:val="005F1C55"/>
    <w:rsid w:val="005F408D"/>
    <w:rsid w:val="005F45B5"/>
    <w:rsid w:val="005F6823"/>
    <w:rsid w:val="005F7A63"/>
    <w:rsid w:val="005F7B28"/>
    <w:rsid w:val="006006E0"/>
    <w:rsid w:val="00601843"/>
    <w:rsid w:val="00601A47"/>
    <w:rsid w:val="00603076"/>
    <w:rsid w:val="00603F0D"/>
    <w:rsid w:val="006046FA"/>
    <w:rsid w:val="006052B8"/>
    <w:rsid w:val="00605D63"/>
    <w:rsid w:val="0060605E"/>
    <w:rsid w:val="006069F7"/>
    <w:rsid w:val="00606E85"/>
    <w:rsid w:val="00610289"/>
    <w:rsid w:val="006110AC"/>
    <w:rsid w:val="00611230"/>
    <w:rsid w:val="0061235D"/>
    <w:rsid w:val="00612471"/>
    <w:rsid w:val="00614058"/>
    <w:rsid w:val="00614D2E"/>
    <w:rsid w:val="00615DD0"/>
    <w:rsid w:val="00616A40"/>
    <w:rsid w:val="006174AB"/>
    <w:rsid w:val="00617DF9"/>
    <w:rsid w:val="00617FD8"/>
    <w:rsid w:val="006201A4"/>
    <w:rsid w:val="00621725"/>
    <w:rsid w:val="00621EF4"/>
    <w:rsid w:val="00622C9C"/>
    <w:rsid w:val="00624605"/>
    <w:rsid w:val="00624B76"/>
    <w:rsid w:val="006250CC"/>
    <w:rsid w:val="00625191"/>
    <w:rsid w:val="00625CB5"/>
    <w:rsid w:val="006265D2"/>
    <w:rsid w:val="00626621"/>
    <w:rsid w:val="00626787"/>
    <w:rsid w:val="00626952"/>
    <w:rsid w:val="00626AA9"/>
    <w:rsid w:val="00626D89"/>
    <w:rsid w:val="00627295"/>
    <w:rsid w:val="0062740C"/>
    <w:rsid w:val="00627863"/>
    <w:rsid w:val="0063065E"/>
    <w:rsid w:val="00630F2B"/>
    <w:rsid w:val="006316BC"/>
    <w:rsid w:val="006318E6"/>
    <w:rsid w:val="00632A2E"/>
    <w:rsid w:val="00635111"/>
    <w:rsid w:val="00635547"/>
    <w:rsid w:val="00640023"/>
    <w:rsid w:val="006404D5"/>
    <w:rsid w:val="00641FB2"/>
    <w:rsid w:val="0064213B"/>
    <w:rsid w:val="006433C1"/>
    <w:rsid w:val="00643D60"/>
    <w:rsid w:val="00644594"/>
    <w:rsid w:val="0064546A"/>
    <w:rsid w:val="00645BEE"/>
    <w:rsid w:val="0064625B"/>
    <w:rsid w:val="0064634D"/>
    <w:rsid w:val="0064690E"/>
    <w:rsid w:val="00646927"/>
    <w:rsid w:val="00646AE8"/>
    <w:rsid w:val="006470F5"/>
    <w:rsid w:val="00647B82"/>
    <w:rsid w:val="00647D6A"/>
    <w:rsid w:val="00650132"/>
    <w:rsid w:val="006504E6"/>
    <w:rsid w:val="0065252D"/>
    <w:rsid w:val="00652ED8"/>
    <w:rsid w:val="00653502"/>
    <w:rsid w:val="00653F3C"/>
    <w:rsid w:val="00654302"/>
    <w:rsid w:val="00654A57"/>
    <w:rsid w:val="00654A63"/>
    <w:rsid w:val="00654B1E"/>
    <w:rsid w:val="00654E7E"/>
    <w:rsid w:val="006559D9"/>
    <w:rsid w:val="00656658"/>
    <w:rsid w:val="0065682B"/>
    <w:rsid w:val="00656E20"/>
    <w:rsid w:val="006570A8"/>
    <w:rsid w:val="00657698"/>
    <w:rsid w:val="00660E2B"/>
    <w:rsid w:val="00661B86"/>
    <w:rsid w:val="00662000"/>
    <w:rsid w:val="00662F79"/>
    <w:rsid w:val="006636A3"/>
    <w:rsid w:val="00663C08"/>
    <w:rsid w:val="0066423B"/>
    <w:rsid w:val="00664687"/>
    <w:rsid w:val="00664C64"/>
    <w:rsid w:val="00665D0B"/>
    <w:rsid w:val="00666A5F"/>
    <w:rsid w:val="0066773C"/>
    <w:rsid w:val="00671F29"/>
    <w:rsid w:val="00672323"/>
    <w:rsid w:val="006729C9"/>
    <w:rsid w:val="00672B07"/>
    <w:rsid w:val="00673474"/>
    <w:rsid w:val="00673E61"/>
    <w:rsid w:val="00674947"/>
    <w:rsid w:val="00674B33"/>
    <w:rsid w:val="0067559E"/>
    <w:rsid w:val="00675E9F"/>
    <w:rsid w:val="00677104"/>
    <w:rsid w:val="0067761A"/>
    <w:rsid w:val="00677DC1"/>
    <w:rsid w:val="00677F8B"/>
    <w:rsid w:val="0068127E"/>
    <w:rsid w:val="00681A87"/>
    <w:rsid w:val="0068299C"/>
    <w:rsid w:val="00682AB0"/>
    <w:rsid w:val="0068329B"/>
    <w:rsid w:val="006833F3"/>
    <w:rsid w:val="00683ABD"/>
    <w:rsid w:val="00683E38"/>
    <w:rsid w:val="00685236"/>
    <w:rsid w:val="00685FA7"/>
    <w:rsid w:val="006860A6"/>
    <w:rsid w:val="00686392"/>
    <w:rsid w:val="00686DED"/>
    <w:rsid w:val="0068776B"/>
    <w:rsid w:val="00687DF8"/>
    <w:rsid w:val="00687E77"/>
    <w:rsid w:val="006901CC"/>
    <w:rsid w:val="006905EB"/>
    <w:rsid w:val="006906A1"/>
    <w:rsid w:val="0069094D"/>
    <w:rsid w:val="00691322"/>
    <w:rsid w:val="0069178C"/>
    <w:rsid w:val="00691E1D"/>
    <w:rsid w:val="00692367"/>
    <w:rsid w:val="0069554F"/>
    <w:rsid w:val="006962D0"/>
    <w:rsid w:val="00696616"/>
    <w:rsid w:val="00696973"/>
    <w:rsid w:val="00696979"/>
    <w:rsid w:val="006976BA"/>
    <w:rsid w:val="006A0398"/>
    <w:rsid w:val="006A077E"/>
    <w:rsid w:val="006A0D64"/>
    <w:rsid w:val="006A1815"/>
    <w:rsid w:val="006A2AD2"/>
    <w:rsid w:val="006A3041"/>
    <w:rsid w:val="006A3274"/>
    <w:rsid w:val="006A3A66"/>
    <w:rsid w:val="006A4140"/>
    <w:rsid w:val="006A476F"/>
    <w:rsid w:val="006A5248"/>
    <w:rsid w:val="006A5645"/>
    <w:rsid w:val="006A65D5"/>
    <w:rsid w:val="006A6BDE"/>
    <w:rsid w:val="006A6FFA"/>
    <w:rsid w:val="006A71FF"/>
    <w:rsid w:val="006A7B01"/>
    <w:rsid w:val="006B04DB"/>
    <w:rsid w:val="006B09C8"/>
    <w:rsid w:val="006B1356"/>
    <w:rsid w:val="006B1B62"/>
    <w:rsid w:val="006B23A7"/>
    <w:rsid w:val="006B28CD"/>
    <w:rsid w:val="006B2AD4"/>
    <w:rsid w:val="006B3D25"/>
    <w:rsid w:val="006B4049"/>
    <w:rsid w:val="006B43BB"/>
    <w:rsid w:val="006B496A"/>
    <w:rsid w:val="006B4C71"/>
    <w:rsid w:val="006B5601"/>
    <w:rsid w:val="006B6698"/>
    <w:rsid w:val="006B6F2B"/>
    <w:rsid w:val="006B7245"/>
    <w:rsid w:val="006B792F"/>
    <w:rsid w:val="006C045E"/>
    <w:rsid w:val="006C07A8"/>
    <w:rsid w:val="006C1B9D"/>
    <w:rsid w:val="006C1D36"/>
    <w:rsid w:val="006C21E9"/>
    <w:rsid w:val="006C2629"/>
    <w:rsid w:val="006C2EC9"/>
    <w:rsid w:val="006C3D93"/>
    <w:rsid w:val="006C3F7E"/>
    <w:rsid w:val="006C42CA"/>
    <w:rsid w:val="006C4338"/>
    <w:rsid w:val="006C4A23"/>
    <w:rsid w:val="006C5D00"/>
    <w:rsid w:val="006C6D2A"/>
    <w:rsid w:val="006C70D5"/>
    <w:rsid w:val="006C70F4"/>
    <w:rsid w:val="006C7245"/>
    <w:rsid w:val="006D092B"/>
    <w:rsid w:val="006D0C4D"/>
    <w:rsid w:val="006D1673"/>
    <w:rsid w:val="006D1B7B"/>
    <w:rsid w:val="006D241E"/>
    <w:rsid w:val="006D24D9"/>
    <w:rsid w:val="006D4B5C"/>
    <w:rsid w:val="006D527B"/>
    <w:rsid w:val="006D630D"/>
    <w:rsid w:val="006D6594"/>
    <w:rsid w:val="006D6ACF"/>
    <w:rsid w:val="006D7828"/>
    <w:rsid w:val="006E08AD"/>
    <w:rsid w:val="006E0B40"/>
    <w:rsid w:val="006E0C8C"/>
    <w:rsid w:val="006E0E9B"/>
    <w:rsid w:val="006E275D"/>
    <w:rsid w:val="006E29EB"/>
    <w:rsid w:val="006E2A6C"/>
    <w:rsid w:val="006E3053"/>
    <w:rsid w:val="006E3432"/>
    <w:rsid w:val="006E4D83"/>
    <w:rsid w:val="006E5812"/>
    <w:rsid w:val="006E603A"/>
    <w:rsid w:val="006E62AC"/>
    <w:rsid w:val="006E6450"/>
    <w:rsid w:val="006E7627"/>
    <w:rsid w:val="006E7940"/>
    <w:rsid w:val="006F017D"/>
    <w:rsid w:val="006F1112"/>
    <w:rsid w:val="006F19F9"/>
    <w:rsid w:val="006F1ADA"/>
    <w:rsid w:val="006F1DCF"/>
    <w:rsid w:val="006F216D"/>
    <w:rsid w:val="006F2436"/>
    <w:rsid w:val="006F2AC5"/>
    <w:rsid w:val="006F34A1"/>
    <w:rsid w:val="006F4A8B"/>
    <w:rsid w:val="006F5160"/>
    <w:rsid w:val="006F680F"/>
    <w:rsid w:val="006F70E0"/>
    <w:rsid w:val="00701473"/>
    <w:rsid w:val="007014C7"/>
    <w:rsid w:val="007020CD"/>
    <w:rsid w:val="0070397D"/>
    <w:rsid w:val="0070456E"/>
    <w:rsid w:val="007057A1"/>
    <w:rsid w:val="00705D59"/>
    <w:rsid w:val="00705E08"/>
    <w:rsid w:val="00706F6F"/>
    <w:rsid w:val="00710196"/>
    <w:rsid w:val="007101C0"/>
    <w:rsid w:val="00710993"/>
    <w:rsid w:val="00711776"/>
    <w:rsid w:val="00712099"/>
    <w:rsid w:val="00712D2D"/>
    <w:rsid w:val="0071468D"/>
    <w:rsid w:val="007150F0"/>
    <w:rsid w:val="007153E6"/>
    <w:rsid w:val="00715585"/>
    <w:rsid w:val="00715E2F"/>
    <w:rsid w:val="00715EC2"/>
    <w:rsid w:val="007162E0"/>
    <w:rsid w:val="007169E4"/>
    <w:rsid w:val="00717827"/>
    <w:rsid w:val="00717FF9"/>
    <w:rsid w:val="00720084"/>
    <w:rsid w:val="007208D8"/>
    <w:rsid w:val="0072221A"/>
    <w:rsid w:val="0072298A"/>
    <w:rsid w:val="00723312"/>
    <w:rsid w:val="00723622"/>
    <w:rsid w:val="00724AFE"/>
    <w:rsid w:val="007251A3"/>
    <w:rsid w:val="00725FBF"/>
    <w:rsid w:val="007266CC"/>
    <w:rsid w:val="00726EF4"/>
    <w:rsid w:val="0073053C"/>
    <w:rsid w:val="00730BFB"/>
    <w:rsid w:val="00730D85"/>
    <w:rsid w:val="007314C2"/>
    <w:rsid w:val="00732111"/>
    <w:rsid w:val="0073231A"/>
    <w:rsid w:val="007331F7"/>
    <w:rsid w:val="007333FC"/>
    <w:rsid w:val="007338D1"/>
    <w:rsid w:val="00735096"/>
    <w:rsid w:val="007355E4"/>
    <w:rsid w:val="007358DD"/>
    <w:rsid w:val="0073656A"/>
    <w:rsid w:val="00736DB4"/>
    <w:rsid w:val="0073748D"/>
    <w:rsid w:val="0073768A"/>
    <w:rsid w:val="00737DE1"/>
    <w:rsid w:val="0074109E"/>
    <w:rsid w:val="007415D8"/>
    <w:rsid w:val="00741B1C"/>
    <w:rsid w:val="007436E5"/>
    <w:rsid w:val="00744C56"/>
    <w:rsid w:val="00745E23"/>
    <w:rsid w:val="00745F25"/>
    <w:rsid w:val="00747155"/>
    <w:rsid w:val="00747755"/>
    <w:rsid w:val="00747D3D"/>
    <w:rsid w:val="00751052"/>
    <w:rsid w:val="00751BF5"/>
    <w:rsid w:val="00751DF0"/>
    <w:rsid w:val="00751F7B"/>
    <w:rsid w:val="00752CAE"/>
    <w:rsid w:val="00752F56"/>
    <w:rsid w:val="00752F61"/>
    <w:rsid w:val="0075340B"/>
    <w:rsid w:val="00753628"/>
    <w:rsid w:val="007537B9"/>
    <w:rsid w:val="00754158"/>
    <w:rsid w:val="00755E05"/>
    <w:rsid w:val="00755EB8"/>
    <w:rsid w:val="007562EE"/>
    <w:rsid w:val="007563BA"/>
    <w:rsid w:val="00757B54"/>
    <w:rsid w:val="00760EF5"/>
    <w:rsid w:val="00761E2F"/>
    <w:rsid w:val="00762675"/>
    <w:rsid w:val="007626ED"/>
    <w:rsid w:val="007634AE"/>
    <w:rsid w:val="007636E9"/>
    <w:rsid w:val="00764437"/>
    <w:rsid w:val="007646A1"/>
    <w:rsid w:val="00765CDF"/>
    <w:rsid w:val="007661B1"/>
    <w:rsid w:val="00767101"/>
    <w:rsid w:val="00767AE4"/>
    <w:rsid w:val="007716A6"/>
    <w:rsid w:val="00771881"/>
    <w:rsid w:val="00772283"/>
    <w:rsid w:val="00772287"/>
    <w:rsid w:val="00772EF9"/>
    <w:rsid w:val="007742B0"/>
    <w:rsid w:val="007743D5"/>
    <w:rsid w:val="007756AA"/>
    <w:rsid w:val="00775C9C"/>
    <w:rsid w:val="00776827"/>
    <w:rsid w:val="00776864"/>
    <w:rsid w:val="0077687D"/>
    <w:rsid w:val="00777519"/>
    <w:rsid w:val="00777F26"/>
    <w:rsid w:val="00780185"/>
    <w:rsid w:val="0078090B"/>
    <w:rsid w:val="0078194D"/>
    <w:rsid w:val="00781B00"/>
    <w:rsid w:val="0078224C"/>
    <w:rsid w:val="0078253F"/>
    <w:rsid w:val="0078296C"/>
    <w:rsid w:val="007835C5"/>
    <w:rsid w:val="00783636"/>
    <w:rsid w:val="00784342"/>
    <w:rsid w:val="00784711"/>
    <w:rsid w:val="00784785"/>
    <w:rsid w:val="00785032"/>
    <w:rsid w:val="00785055"/>
    <w:rsid w:val="0078669A"/>
    <w:rsid w:val="0078767D"/>
    <w:rsid w:val="007901FF"/>
    <w:rsid w:val="00790331"/>
    <w:rsid w:val="0079061A"/>
    <w:rsid w:val="007911CB"/>
    <w:rsid w:val="00791AEC"/>
    <w:rsid w:val="00792A8F"/>
    <w:rsid w:val="00793278"/>
    <w:rsid w:val="00793EE0"/>
    <w:rsid w:val="00794014"/>
    <w:rsid w:val="00796361"/>
    <w:rsid w:val="00796522"/>
    <w:rsid w:val="00796B61"/>
    <w:rsid w:val="00796D7C"/>
    <w:rsid w:val="00797F34"/>
    <w:rsid w:val="007A0973"/>
    <w:rsid w:val="007A0CA5"/>
    <w:rsid w:val="007A1D10"/>
    <w:rsid w:val="007A23BB"/>
    <w:rsid w:val="007A40EE"/>
    <w:rsid w:val="007A48BA"/>
    <w:rsid w:val="007A4D86"/>
    <w:rsid w:val="007A5C1E"/>
    <w:rsid w:val="007A7130"/>
    <w:rsid w:val="007B049D"/>
    <w:rsid w:val="007B1641"/>
    <w:rsid w:val="007B1E20"/>
    <w:rsid w:val="007B2271"/>
    <w:rsid w:val="007B2BE4"/>
    <w:rsid w:val="007B3509"/>
    <w:rsid w:val="007B4EFE"/>
    <w:rsid w:val="007B525E"/>
    <w:rsid w:val="007B586B"/>
    <w:rsid w:val="007B5932"/>
    <w:rsid w:val="007B5A96"/>
    <w:rsid w:val="007B63D1"/>
    <w:rsid w:val="007B6421"/>
    <w:rsid w:val="007B65DF"/>
    <w:rsid w:val="007B675A"/>
    <w:rsid w:val="007B7308"/>
    <w:rsid w:val="007B734B"/>
    <w:rsid w:val="007C1D00"/>
    <w:rsid w:val="007C28EC"/>
    <w:rsid w:val="007C3F2C"/>
    <w:rsid w:val="007C4BA3"/>
    <w:rsid w:val="007C5FD6"/>
    <w:rsid w:val="007C6A12"/>
    <w:rsid w:val="007C785D"/>
    <w:rsid w:val="007C7A75"/>
    <w:rsid w:val="007C7FDD"/>
    <w:rsid w:val="007D09C1"/>
    <w:rsid w:val="007D1031"/>
    <w:rsid w:val="007D107C"/>
    <w:rsid w:val="007D1C9D"/>
    <w:rsid w:val="007D208D"/>
    <w:rsid w:val="007D26FC"/>
    <w:rsid w:val="007D2ECB"/>
    <w:rsid w:val="007D33C0"/>
    <w:rsid w:val="007D448F"/>
    <w:rsid w:val="007D7BFA"/>
    <w:rsid w:val="007D7C72"/>
    <w:rsid w:val="007D7C9E"/>
    <w:rsid w:val="007E0120"/>
    <w:rsid w:val="007E07B6"/>
    <w:rsid w:val="007E0B9B"/>
    <w:rsid w:val="007E0BCB"/>
    <w:rsid w:val="007E15FA"/>
    <w:rsid w:val="007E29AD"/>
    <w:rsid w:val="007E2F7D"/>
    <w:rsid w:val="007E3761"/>
    <w:rsid w:val="007E3CFE"/>
    <w:rsid w:val="007E4A8D"/>
    <w:rsid w:val="007E5931"/>
    <w:rsid w:val="007E5E50"/>
    <w:rsid w:val="007E6018"/>
    <w:rsid w:val="007E66F8"/>
    <w:rsid w:val="007E6932"/>
    <w:rsid w:val="007E6BEE"/>
    <w:rsid w:val="007F0223"/>
    <w:rsid w:val="007F02C1"/>
    <w:rsid w:val="007F18B4"/>
    <w:rsid w:val="007F1E31"/>
    <w:rsid w:val="007F274B"/>
    <w:rsid w:val="007F2D24"/>
    <w:rsid w:val="007F35C6"/>
    <w:rsid w:val="007F367E"/>
    <w:rsid w:val="007F498C"/>
    <w:rsid w:val="007F4BF5"/>
    <w:rsid w:val="007F5565"/>
    <w:rsid w:val="007F6733"/>
    <w:rsid w:val="007F733C"/>
    <w:rsid w:val="007F753D"/>
    <w:rsid w:val="007F7756"/>
    <w:rsid w:val="008005AB"/>
    <w:rsid w:val="00800950"/>
    <w:rsid w:val="00800BC6"/>
    <w:rsid w:val="00800C0C"/>
    <w:rsid w:val="008020F8"/>
    <w:rsid w:val="0080218E"/>
    <w:rsid w:val="0080269A"/>
    <w:rsid w:val="00802AE8"/>
    <w:rsid w:val="00803F1A"/>
    <w:rsid w:val="008046D1"/>
    <w:rsid w:val="00805BE1"/>
    <w:rsid w:val="00806534"/>
    <w:rsid w:val="00806C4B"/>
    <w:rsid w:val="00807E77"/>
    <w:rsid w:val="00810F66"/>
    <w:rsid w:val="008110C7"/>
    <w:rsid w:val="008117D0"/>
    <w:rsid w:val="00811AF7"/>
    <w:rsid w:val="0081208E"/>
    <w:rsid w:val="008120D2"/>
    <w:rsid w:val="008121CD"/>
    <w:rsid w:val="00812578"/>
    <w:rsid w:val="0081319A"/>
    <w:rsid w:val="008138AF"/>
    <w:rsid w:val="00813DB4"/>
    <w:rsid w:val="0081505D"/>
    <w:rsid w:val="00815314"/>
    <w:rsid w:val="008155D5"/>
    <w:rsid w:val="00816233"/>
    <w:rsid w:val="00816AAA"/>
    <w:rsid w:val="008173C3"/>
    <w:rsid w:val="0082003C"/>
    <w:rsid w:val="008203A3"/>
    <w:rsid w:val="00820515"/>
    <w:rsid w:val="00822908"/>
    <w:rsid w:val="00822919"/>
    <w:rsid w:val="00822FC7"/>
    <w:rsid w:val="00823B72"/>
    <w:rsid w:val="008243C6"/>
    <w:rsid w:val="008252C3"/>
    <w:rsid w:val="00825F21"/>
    <w:rsid w:val="00826A85"/>
    <w:rsid w:val="00826BAA"/>
    <w:rsid w:val="00826CF1"/>
    <w:rsid w:val="00827B22"/>
    <w:rsid w:val="008316A7"/>
    <w:rsid w:val="0083191A"/>
    <w:rsid w:val="00832383"/>
    <w:rsid w:val="00832F9A"/>
    <w:rsid w:val="00833E96"/>
    <w:rsid w:val="008340B2"/>
    <w:rsid w:val="00834658"/>
    <w:rsid w:val="0083496D"/>
    <w:rsid w:val="008369FE"/>
    <w:rsid w:val="00836A6F"/>
    <w:rsid w:val="00836AC4"/>
    <w:rsid w:val="00840320"/>
    <w:rsid w:val="00840663"/>
    <w:rsid w:val="008407ED"/>
    <w:rsid w:val="008420DE"/>
    <w:rsid w:val="008425FF"/>
    <w:rsid w:val="00843146"/>
    <w:rsid w:val="00843206"/>
    <w:rsid w:val="0084391E"/>
    <w:rsid w:val="00843F1E"/>
    <w:rsid w:val="00844015"/>
    <w:rsid w:val="0084566F"/>
    <w:rsid w:val="008463CF"/>
    <w:rsid w:val="008463F6"/>
    <w:rsid w:val="00846A45"/>
    <w:rsid w:val="00846D56"/>
    <w:rsid w:val="0084787D"/>
    <w:rsid w:val="0084790E"/>
    <w:rsid w:val="00850DC5"/>
    <w:rsid w:val="008511AF"/>
    <w:rsid w:val="00851511"/>
    <w:rsid w:val="008515BD"/>
    <w:rsid w:val="00852617"/>
    <w:rsid w:val="00852F9D"/>
    <w:rsid w:val="00853A15"/>
    <w:rsid w:val="00853BBC"/>
    <w:rsid w:val="00853C78"/>
    <w:rsid w:val="00854326"/>
    <w:rsid w:val="0085455B"/>
    <w:rsid w:val="00854A38"/>
    <w:rsid w:val="00854C95"/>
    <w:rsid w:val="00854CE5"/>
    <w:rsid w:val="00855422"/>
    <w:rsid w:val="00855725"/>
    <w:rsid w:val="00855F5B"/>
    <w:rsid w:val="00855F6E"/>
    <w:rsid w:val="00856ABD"/>
    <w:rsid w:val="008603DE"/>
    <w:rsid w:val="008611CA"/>
    <w:rsid w:val="0086182B"/>
    <w:rsid w:val="00861AB5"/>
    <w:rsid w:val="008626DE"/>
    <w:rsid w:val="008633C9"/>
    <w:rsid w:val="0086385A"/>
    <w:rsid w:val="00864CF2"/>
    <w:rsid w:val="00864ED5"/>
    <w:rsid w:val="0086583C"/>
    <w:rsid w:val="00865E44"/>
    <w:rsid w:val="0086736C"/>
    <w:rsid w:val="00867A17"/>
    <w:rsid w:val="0087023F"/>
    <w:rsid w:val="00870633"/>
    <w:rsid w:val="00870AB1"/>
    <w:rsid w:val="00870BE0"/>
    <w:rsid w:val="00870D1C"/>
    <w:rsid w:val="00871DEA"/>
    <w:rsid w:val="008730EC"/>
    <w:rsid w:val="0087446C"/>
    <w:rsid w:val="00874510"/>
    <w:rsid w:val="00874E0C"/>
    <w:rsid w:val="00875C79"/>
    <w:rsid w:val="00876309"/>
    <w:rsid w:val="00880B5A"/>
    <w:rsid w:val="00880C2C"/>
    <w:rsid w:val="00881065"/>
    <w:rsid w:val="008814D1"/>
    <w:rsid w:val="008815FE"/>
    <w:rsid w:val="0088181E"/>
    <w:rsid w:val="008818AF"/>
    <w:rsid w:val="00881B52"/>
    <w:rsid w:val="00881DE5"/>
    <w:rsid w:val="008820D9"/>
    <w:rsid w:val="0088285C"/>
    <w:rsid w:val="00882DF8"/>
    <w:rsid w:val="008831DD"/>
    <w:rsid w:val="00883AFD"/>
    <w:rsid w:val="0088590D"/>
    <w:rsid w:val="008863F5"/>
    <w:rsid w:val="00886F22"/>
    <w:rsid w:val="00890E8E"/>
    <w:rsid w:val="00890F64"/>
    <w:rsid w:val="00890F75"/>
    <w:rsid w:val="0089179F"/>
    <w:rsid w:val="00892484"/>
    <w:rsid w:val="00893396"/>
    <w:rsid w:val="00893A6C"/>
    <w:rsid w:val="008942B5"/>
    <w:rsid w:val="00894C37"/>
    <w:rsid w:val="00894E51"/>
    <w:rsid w:val="00895BE8"/>
    <w:rsid w:val="00895EFF"/>
    <w:rsid w:val="008962E3"/>
    <w:rsid w:val="00897CE7"/>
    <w:rsid w:val="008A01A4"/>
    <w:rsid w:val="008A02E3"/>
    <w:rsid w:val="008A173C"/>
    <w:rsid w:val="008A1AFA"/>
    <w:rsid w:val="008A23BB"/>
    <w:rsid w:val="008A32DD"/>
    <w:rsid w:val="008A3309"/>
    <w:rsid w:val="008A348B"/>
    <w:rsid w:val="008A34D9"/>
    <w:rsid w:val="008A374B"/>
    <w:rsid w:val="008A4310"/>
    <w:rsid w:val="008A43EA"/>
    <w:rsid w:val="008A4A41"/>
    <w:rsid w:val="008A61DC"/>
    <w:rsid w:val="008A6343"/>
    <w:rsid w:val="008A6FA4"/>
    <w:rsid w:val="008A73B5"/>
    <w:rsid w:val="008A7A66"/>
    <w:rsid w:val="008B0900"/>
    <w:rsid w:val="008B094D"/>
    <w:rsid w:val="008B0B45"/>
    <w:rsid w:val="008B1A78"/>
    <w:rsid w:val="008B2BDB"/>
    <w:rsid w:val="008B33F7"/>
    <w:rsid w:val="008B3C73"/>
    <w:rsid w:val="008B41D3"/>
    <w:rsid w:val="008B4A8B"/>
    <w:rsid w:val="008B4BF5"/>
    <w:rsid w:val="008B5DB3"/>
    <w:rsid w:val="008C1542"/>
    <w:rsid w:val="008C18A9"/>
    <w:rsid w:val="008C21FE"/>
    <w:rsid w:val="008C37BA"/>
    <w:rsid w:val="008C413C"/>
    <w:rsid w:val="008C47C2"/>
    <w:rsid w:val="008C544A"/>
    <w:rsid w:val="008C72A5"/>
    <w:rsid w:val="008C7572"/>
    <w:rsid w:val="008D0722"/>
    <w:rsid w:val="008D0883"/>
    <w:rsid w:val="008D1A9D"/>
    <w:rsid w:val="008D1D58"/>
    <w:rsid w:val="008D2781"/>
    <w:rsid w:val="008D2B7E"/>
    <w:rsid w:val="008D3B1C"/>
    <w:rsid w:val="008D44D8"/>
    <w:rsid w:val="008D540D"/>
    <w:rsid w:val="008D6BB4"/>
    <w:rsid w:val="008D7259"/>
    <w:rsid w:val="008D7301"/>
    <w:rsid w:val="008D7DB3"/>
    <w:rsid w:val="008E11AA"/>
    <w:rsid w:val="008E18E9"/>
    <w:rsid w:val="008E1978"/>
    <w:rsid w:val="008E1FF5"/>
    <w:rsid w:val="008E2E4D"/>
    <w:rsid w:val="008E3929"/>
    <w:rsid w:val="008E433C"/>
    <w:rsid w:val="008E4A98"/>
    <w:rsid w:val="008E51CD"/>
    <w:rsid w:val="008E569F"/>
    <w:rsid w:val="008E5D23"/>
    <w:rsid w:val="008E71C1"/>
    <w:rsid w:val="008E729C"/>
    <w:rsid w:val="008F04E4"/>
    <w:rsid w:val="008F064A"/>
    <w:rsid w:val="008F1D7B"/>
    <w:rsid w:val="008F2BB7"/>
    <w:rsid w:val="008F30B6"/>
    <w:rsid w:val="008F464E"/>
    <w:rsid w:val="008F5E44"/>
    <w:rsid w:val="008F6108"/>
    <w:rsid w:val="008F6EAD"/>
    <w:rsid w:val="008F70C6"/>
    <w:rsid w:val="008F73B7"/>
    <w:rsid w:val="008F76BC"/>
    <w:rsid w:val="008F7B86"/>
    <w:rsid w:val="009006C1"/>
    <w:rsid w:val="00900A25"/>
    <w:rsid w:val="00900CAB"/>
    <w:rsid w:val="00900ED4"/>
    <w:rsid w:val="00901134"/>
    <w:rsid w:val="0090167A"/>
    <w:rsid w:val="009025C5"/>
    <w:rsid w:val="00904B3F"/>
    <w:rsid w:val="00905921"/>
    <w:rsid w:val="0090751C"/>
    <w:rsid w:val="00907975"/>
    <w:rsid w:val="00907FBF"/>
    <w:rsid w:val="009103A6"/>
    <w:rsid w:val="00910A00"/>
    <w:rsid w:val="00910C08"/>
    <w:rsid w:val="0091111F"/>
    <w:rsid w:val="0091295E"/>
    <w:rsid w:val="00912F07"/>
    <w:rsid w:val="009136CB"/>
    <w:rsid w:val="00914326"/>
    <w:rsid w:val="009145CE"/>
    <w:rsid w:val="0091546C"/>
    <w:rsid w:val="0092024E"/>
    <w:rsid w:val="00920573"/>
    <w:rsid w:val="00920C4B"/>
    <w:rsid w:val="00921855"/>
    <w:rsid w:val="0092190C"/>
    <w:rsid w:val="00921E7A"/>
    <w:rsid w:val="009221B8"/>
    <w:rsid w:val="00922735"/>
    <w:rsid w:val="009227F9"/>
    <w:rsid w:val="00922F99"/>
    <w:rsid w:val="0092305C"/>
    <w:rsid w:val="0092344B"/>
    <w:rsid w:val="00925C3F"/>
    <w:rsid w:val="00927C35"/>
    <w:rsid w:val="00930D40"/>
    <w:rsid w:val="00932D28"/>
    <w:rsid w:val="0093351D"/>
    <w:rsid w:val="009354D4"/>
    <w:rsid w:val="00935593"/>
    <w:rsid w:val="009357AC"/>
    <w:rsid w:val="00935B6F"/>
    <w:rsid w:val="00936BE8"/>
    <w:rsid w:val="00936D70"/>
    <w:rsid w:val="0093779B"/>
    <w:rsid w:val="00941940"/>
    <w:rsid w:val="00941AE6"/>
    <w:rsid w:val="00942235"/>
    <w:rsid w:val="00942AF7"/>
    <w:rsid w:val="00943F19"/>
    <w:rsid w:val="00945AFE"/>
    <w:rsid w:val="009460E5"/>
    <w:rsid w:val="00946138"/>
    <w:rsid w:val="009461C1"/>
    <w:rsid w:val="0094646C"/>
    <w:rsid w:val="0094652F"/>
    <w:rsid w:val="009468D0"/>
    <w:rsid w:val="00947AA8"/>
    <w:rsid w:val="0095049F"/>
    <w:rsid w:val="0095054C"/>
    <w:rsid w:val="00951C2D"/>
    <w:rsid w:val="0095299F"/>
    <w:rsid w:val="00953CD2"/>
    <w:rsid w:val="00954075"/>
    <w:rsid w:val="009543E6"/>
    <w:rsid w:val="00954DE6"/>
    <w:rsid w:val="009554E1"/>
    <w:rsid w:val="0095573E"/>
    <w:rsid w:val="00955A37"/>
    <w:rsid w:val="009567F9"/>
    <w:rsid w:val="009568E9"/>
    <w:rsid w:val="00956E08"/>
    <w:rsid w:val="00957A5C"/>
    <w:rsid w:val="009617BD"/>
    <w:rsid w:val="00962438"/>
    <w:rsid w:val="0096248A"/>
    <w:rsid w:val="00963DDA"/>
    <w:rsid w:val="00964021"/>
    <w:rsid w:val="009644B7"/>
    <w:rsid w:val="0096589F"/>
    <w:rsid w:val="00966B2A"/>
    <w:rsid w:val="009670EB"/>
    <w:rsid w:val="00967141"/>
    <w:rsid w:val="00967615"/>
    <w:rsid w:val="009677A6"/>
    <w:rsid w:val="00967D9D"/>
    <w:rsid w:val="00970479"/>
    <w:rsid w:val="00970B35"/>
    <w:rsid w:val="00970C79"/>
    <w:rsid w:val="00970D6F"/>
    <w:rsid w:val="00971001"/>
    <w:rsid w:val="009711D0"/>
    <w:rsid w:val="009711EC"/>
    <w:rsid w:val="009716B6"/>
    <w:rsid w:val="00971C66"/>
    <w:rsid w:val="009720D3"/>
    <w:rsid w:val="0097231D"/>
    <w:rsid w:val="00973140"/>
    <w:rsid w:val="009731C9"/>
    <w:rsid w:val="009746FA"/>
    <w:rsid w:val="00975ECC"/>
    <w:rsid w:val="00976828"/>
    <w:rsid w:val="00976E6E"/>
    <w:rsid w:val="00977DA6"/>
    <w:rsid w:val="00981462"/>
    <w:rsid w:val="009830DC"/>
    <w:rsid w:val="00983A05"/>
    <w:rsid w:val="00984002"/>
    <w:rsid w:val="00984979"/>
    <w:rsid w:val="00984B79"/>
    <w:rsid w:val="00985637"/>
    <w:rsid w:val="009857AA"/>
    <w:rsid w:val="00987520"/>
    <w:rsid w:val="009877B9"/>
    <w:rsid w:val="009905B9"/>
    <w:rsid w:val="009928D2"/>
    <w:rsid w:val="0099291E"/>
    <w:rsid w:val="009930C8"/>
    <w:rsid w:val="0099377A"/>
    <w:rsid w:val="00994012"/>
    <w:rsid w:val="00994C39"/>
    <w:rsid w:val="00995084"/>
    <w:rsid w:val="009961FB"/>
    <w:rsid w:val="009965A0"/>
    <w:rsid w:val="0099675F"/>
    <w:rsid w:val="00996BC6"/>
    <w:rsid w:val="00996FDB"/>
    <w:rsid w:val="0099706C"/>
    <w:rsid w:val="009970B7"/>
    <w:rsid w:val="0099717C"/>
    <w:rsid w:val="0099749C"/>
    <w:rsid w:val="009A0172"/>
    <w:rsid w:val="009A0C07"/>
    <w:rsid w:val="009A0EF9"/>
    <w:rsid w:val="009A123B"/>
    <w:rsid w:val="009A1C02"/>
    <w:rsid w:val="009A1CFB"/>
    <w:rsid w:val="009A1FF6"/>
    <w:rsid w:val="009A22EE"/>
    <w:rsid w:val="009A2842"/>
    <w:rsid w:val="009A340B"/>
    <w:rsid w:val="009A368E"/>
    <w:rsid w:val="009A3B56"/>
    <w:rsid w:val="009A481A"/>
    <w:rsid w:val="009A5584"/>
    <w:rsid w:val="009A57FA"/>
    <w:rsid w:val="009A5A69"/>
    <w:rsid w:val="009A6400"/>
    <w:rsid w:val="009A668E"/>
    <w:rsid w:val="009A7206"/>
    <w:rsid w:val="009B0514"/>
    <w:rsid w:val="009B09F6"/>
    <w:rsid w:val="009B14E8"/>
    <w:rsid w:val="009B2364"/>
    <w:rsid w:val="009B30BA"/>
    <w:rsid w:val="009B3534"/>
    <w:rsid w:val="009B491E"/>
    <w:rsid w:val="009B4F63"/>
    <w:rsid w:val="009B5CA1"/>
    <w:rsid w:val="009B62B6"/>
    <w:rsid w:val="009B62EF"/>
    <w:rsid w:val="009B748F"/>
    <w:rsid w:val="009B7BBF"/>
    <w:rsid w:val="009C00CD"/>
    <w:rsid w:val="009C0C83"/>
    <w:rsid w:val="009C11B9"/>
    <w:rsid w:val="009C151F"/>
    <w:rsid w:val="009C1C7A"/>
    <w:rsid w:val="009C22E5"/>
    <w:rsid w:val="009C2A5A"/>
    <w:rsid w:val="009C367B"/>
    <w:rsid w:val="009C40FD"/>
    <w:rsid w:val="009C4101"/>
    <w:rsid w:val="009C4285"/>
    <w:rsid w:val="009C42CC"/>
    <w:rsid w:val="009C5329"/>
    <w:rsid w:val="009C53A4"/>
    <w:rsid w:val="009C6A34"/>
    <w:rsid w:val="009C719E"/>
    <w:rsid w:val="009C7306"/>
    <w:rsid w:val="009C7D73"/>
    <w:rsid w:val="009D0437"/>
    <w:rsid w:val="009D0487"/>
    <w:rsid w:val="009D077D"/>
    <w:rsid w:val="009D0C71"/>
    <w:rsid w:val="009D1A80"/>
    <w:rsid w:val="009D209A"/>
    <w:rsid w:val="009D2842"/>
    <w:rsid w:val="009D3B89"/>
    <w:rsid w:val="009D428B"/>
    <w:rsid w:val="009D55C5"/>
    <w:rsid w:val="009D5658"/>
    <w:rsid w:val="009D5A43"/>
    <w:rsid w:val="009D6795"/>
    <w:rsid w:val="009D67C3"/>
    <w:rsid w:val="009D6A94"/>
    <w:rsid w:val="009D6E69"/>
    <w:rsid w:val="009D79BB"/>
    <w:rsid w:val="009E028B"/>
    <w:rsid w:val="009E04D4"/>
    <w:rsid w:val="009E0FEC"/>
    <w:rsid w:val="009E11BF"/>
    <w:rsid w:val="009E1C90"/>
    <w:rsid w:val="009E23C1"/>
    <w:rsid w:val="009E291A"/>
    <w:rsid w:val="009E2BFE"/>
    <w:rsid w:val="009E2C59"/>
    <w:rsid w:val="009E3064"/>
    <w:rsid w:val="009E3978"/>
    <w:rsid w:val="009E3C87"/>
    <w:rsid w:val="009E4185"/>
    <w:rsid w:val="009E43C9"/>
    <w:rsid w:val="009E49F6"/>
    <w:rsid w:val="009E5538"/>
    <w:rsid w:val="009E5AE4"/>
    <w:rsid w:val="009E5B5F"/>
    <w:rsid w:val="009E63C6"/>
    <w:rsid w:val="009F095C"/>
    <w:rsid w:val="009F0AE7"/>
    <w:rsid w:val="009F0D78"/>
    <w:rsid w:val="009F0DA4"/>
    <w:rsid w:val="009F25A6"/>
    <w:rsid w:val="009F2EC6"/>
    <w:rsid w:val="009F3703"/>
    <w:rsid w:val="009F3746"/>
    <w:rsid w:val="009F4C9F"/>
    <w:rsid w:val="009F59BA"/>
    <w:rsid w:val="009F5B19"/>
    <w:rsid w:val="009F6EF5"/>
    <w:rsid w:val="009F7DAB"/>
    <w:rsid w:val="00A0003B"/>
    <w:rsid w:val="00A01419"/>
    <w:rsid w:val="00A015DC"/>
    <w:rsid w:val="00A018C6"/>
    <w:rsid w:val="00A0192C"/>
    <w:rsid w:val="00A0243E"/>
    <w:rsid w:val="00A03060"/>
    <w:rsid w:val="00A04397"/>
    <w:rsid w:val="00A0441C"/>
    <w:rsid w:val="00A04A48"/>
    <w:rsid w:val="00A04AD2"/>
    <w:rsid w:val="00A05B7B"/>
    <w:rsid w:val="00A06C7E"/>
    <w:rsid w:val="00A07476"/>
    <w:rsid w:val="00A100A3"/>
    <w:rsid w:val="00A10943"/>
    <w:rsid w:val="00A11571"/>
    <w:rsid w:val="00A11ADF"/>
    <w:rsid w:val="00A16339"/>
    <w:rsid w:val="00A169FD"/>
    <w:rsid w:val="00A16BCC"/>
    <w:rsid w:val="00A1724A"/>
    <w:rsid w:val="00A1743A"/>
    <w:rsid w:val="00A17443"/>
    <w:rsid w:val="00A17863"/>
    <w:rsid w:val="00A20DB3"/>
    <w:rsid w:val="00A2100E"/>
    <w:rsid w:val="00A22120"/>
    <w:rsid w:val="00A228DE"/>
    <w:rsid w:val="00A236DE"/>
    <w:rsid w:val="00A24CB9"/>
    <w:rsid w:val="00A24E9E"/>
    <w:rsid w:val="00A25157"/>
    <w:rsid w:val="00A253AE"/>
    <w:rsid w:val="00A25546"/>
    <w:rsid w:val="00A27BC5"/>
    <w:rsid w:val="00A27C5A"/>
    <w:rsid w:val="00A30383"/>
    <w:rsid w:val="00A30A5E"/>
    <w:rsid w:val="00A30D25"/>
    <w:rsid w:val="00A3108A"/>
    <w:rsid w:val="00A31AB4"/>
    <w:rsid w:val="00A324B8"/>
    <w:rsid w:val="00A327BF"/>
    <w:rsid w:val="00A333F1"/>
    <w:rsid w:val="00A33E7D"/>
    <w:rsid w:val="00A3434F"/>
    <w:rsid w:val="00A347B3"/>
    <w:rsid w:val="00A35F5B"/>
    <w:rsid w:val="00A367CE"/>
    <w:rsid w:val="00A374C5"/>
    <w:rsid w:val="00A4009B"/>
    <w:rsid w:val="00A40C90"/>
    <w:rsid w:val="00A40F83"/>
    <w:rsid w:val="00A41CDD"/>
    <w:rsid w:val="00A422C2"/>
    <w:rsid w:val="00A4240E"/>
    <w:rsid w:val="00A4334E"/>
    <w:rsid w:val="00A43E09"/>
    <w:rsid w:val="00A44312"/>
    <w:rsid w:val="00A44E37"/>
    <w:rsid w:val="00A45444"/>
    <w:rsid w:val="00A4580B"/>
    <w:rsid w:val="00A45969"/>
    <w:rsid w:val="00A465D1"/>
    <w:rsid w:val="00A46B2B"/>
    <w:rsid w:val="00A46C4B"/>
    <w:rsid w:val="00A473B9"/>
    <w:rsid w:val="00A5067D"/>
    <w:rsid w:val="00A5126A"/>
    <w:rsid w:val="00A52641"/>
    <w:rsid w:val="00A5454B"/>
    <w:rsid w:val="00A54551"/>
    <w:rsid w:val="00A5479A"/>
    <w:rsid w:val="00A54F3B"/>
    <w:rsid w:val="00A5518B"/>
    <w:rsid w:val="00A55A8C"/>
    <w:rsid w:val="00A56230"/>
    <w:rsid w:val="00A56494"/>
    <w:rsid w:val="00A56694"/>
    <w:rsid w:val="00A5677A"/>
    <w:rsid w:val="00A569C1"/>
    <w:rsid w:val="00A57909"/>
    <w:rsid w:val="00A57FEF"/>
    <w:rsid w:val="00A60072"/>
    <w:rsid w:val="00A610E9"/>
    <w:rsid w:val="00A6382D"/>
    <w:rsid w:val="00A647E1"/>
    <w:rsid w:val="00A648FD"/>
    <w:rsid w:val="00A66604"/>
    <w:rsid w:val="00A66FAC"/>
    <w:rsid w:val="00A672E4"/>
    <w:rsid w:val="00A67839"/>
    <w:rsid w:val="00A679B7"/>
    <w:rsid w:val="00A67D2F"/>
    <w:rsid w:val="00A67E4D"/>
    <w:rsid w:val="00A70B18"/>
    <w:rsid w:val="00A710AD"/>
    <w:rsid w:val="00A7162C"/>
    <w:rsid w:val="00A72258"/>
    <w:rsid w:val="00A72D70"/>
    <w:rsid w:val="00A73267"/>
    <w:rsid w:val="00A74221"/>
    <w:rsid w:val="00A74651"/>
    <w:rsid w:val="00A74FBA"/>
    <w:rsid w:val="00A76B78"/>
    <w:rsid w:val="00A76EFF"/>
    <w:rsid w:val="00A7715D"/>
    <w:rsid w:val="00A7776B"/>
    <w:rsid w:val="00A77CE8"/>
    <w:rsid w:val="00A77F9A"/>
    <w:rsid w:val="00A8169D"/>
    <w:rsid w:val="00A81BC6"/>
    <w:rsid w:val="00A828AE"/>
    <w:rsid w:val="00A82D7A"/>
    <w:rsid w:val="00A8354D"/>
    <w:rsid w:val="00A8359D"/>
    <w:rsid w:val="00A83E68"/>
    <w:rsid w:val="00A84241"/>
    <w:rsid w:val="00A843F1"/>
    <w:rsid w:val="00A846AA"/>
    <w:rsid w:val="00A850F1"/>
    <w:rsid w:val="00A851F0"/>
    <w:rsid w:val="00A8520B"/>
    <w:rsid w:val="00A85241"/>
    <w:rsid w:val="00A85CCD"/>
    <w:rsid w:val="00A864FB"/>
    <w:rsid w:val="00A8662D"/>
    <w:rsid w:val="00A8699A"/>
    <w:rsid w:val="00A86B31"/>
    <w:rsid w:val="00A87866"/>
    <w:rsid w:val="00A879F9"/>
    <w:rsid w:val="00A87B00"/>
    <w:rsid w:val="00A902DB"/>
    <w:rsid w:val="00A906A4"/>
    <w:rsid w:val="00A90987"/>
    <w:rsid w:val="00A9387A"/>
    <w:rsid w:val="00A93C38"/>
    <w:rsid w:val="00A944F6"/>
    <w:rsid w:val="00A950B7"/>
    <w:rsid w:val="00A954DC"/>
    <w:rsid w:val="00A954F7"/>
    <w:rsid w:val="00A95678"/>
    <w:rsid w:val="00A9576F"/>
    <w:rsid w:val="00A95A0F"/>
    <w:rsid w:val="00A969CB"/>
    <w:rsid w:val="00A96EB3"/>
    <w:rsid w:val="00A97C18"/>
    <w:rsid w:val="00A97CEA"/>
    <w:rsid w:val="00AA0035"/>
    <w:rsid w:val="00AA1104"/>
    <w:rsid w:val="00AA36DD"/>
    <w:rsid w:val="00AA3938"/>
    <w:rsid w:val="00AA3E7E"/>
    <w:rsid w:val="00AA4262"/>
    <w:rsid w:val="00AA4FA2"/>
    <w:rsid w:val="00AA6BEF"/>
    <w:rsid w:val="00AA747B"/>
    <w:rsid w:val="00AA7632"/>
    <w:rsid w:val="00AB017B"/>
    <w:rsid w:val="00AB09EF"/>
    <w:rsid w:val="00AB1F9D"/>
    <w:rsid w:val="00AB20E0"/>
    <w:rsid w:val="00AB322D"/>
    <w:rsid w:val="00AB4353"/>
    <w:rsid w:val="00AB4E20"/>
    <w:rsid w:val="00AB5FBB"/>
    <w:rsid w:val="00AB6313"/>
    <w:rsid w:val="00AB6F83"/>
    <w:rsid w:val="00AB6FEA"/>
    <w:rsid w:val="00AB74A2"/>
    <w:rsid w:val="00AC0AE1"/>
    <w:rsid w:val="00AC0DD1"/>
    <w:rsid w:val="00AC291A"/>
    <w:rsid w:val="00AC348D"/>
    <w:rsid w:val="00AC3A36"/>
    <w:rsid w:val="00AC42EE"/>
    <w:rsid w:val="00AC473B"/>
    <w:rsid w:val="00AC4E8B"/>
    <w:rsid w:val="00AC55E7"/>
    <w:rsid w:val="00AC5634"/>
    <w:rsid w:val="00AC656B"/>
    <w:rsid w:val="00AC6D74"/>
    <w:rsid w:val="00AC7BFA"/>
    <w:rsid w:val="00AD2DFE"/>
    <w:rsid w:val="00AD3363"/>
    <w:rsid w:val="00AD337C"/>
    <w:rsid w:val="00AD3EE5"/>
    <w:rsid w:val="00AD47F2"/>
    <w:rsid w:val="00AD48A5"/>
    <w:rsid w:val="00AD4A71"/>
    <w:rsid w:val="00AD4DCC"/>
    <w:rsid w:val="00AD5424"/>
    <w:rsid w:val="00AD57DB"/>
    <w:rsid w:val="00AD5B72"/>
    <w:rsid w:val="00AD5C7B"/>
    <w:rsid w:val="00AD5D18"/>
    <w:rsid w:val="00AD666D"/>
    <w:rsid w:val="00AD764D"/>
    <w:rsid w:val="00AE0115"/>
    <w:rsid w:val="00AE067D"/>
    <w:rsid w:val="00AE1249"/>
    <w:rsid w:val="00AE1A9B"/>
    <w:rsid w:val="00AE1CDB"/>
    <w:rsid w:val="00AE2122"/>
    <w:rsid w:val="00AE215D"/>
    <w:rsid w:val="00AE2A6A"/>
    <w:rsid w:val="00AE2CF2"/>
    <w:rsid w:val="00AE3457"/>
    <w:rsid w:val="00AE6530"/>
    <w:rsid w:val="00AE6ABF"/>
    <w:rsid w:val="00AE6D53"/>
    <w:rsid w:val="00AE7D01"/>
    <w:rsid w:val="00AF0078"/>
    <w:rsid w:val="00AF0AA3"/>
    <w:rsid w:val="00AF16D2"/>
    <w:rsid w:val="00AF2083"/>
    <w:rsid w:val="00AF2236"/>
    <w:rsid w:val="00AF3281"/>
    <w:rsid w:val="00AF4988"/>
    <w:rsid w:val="00AF522F"/>
    <w:rsid w:val="00AF78DE"/>
    <w:rsid w:val="00B003A8"/>
    <w:rsid w:val="00B012BD"/>
    <w:rsid w:val="00B034D1"/>
    <w:rsid w:val="00B04BEC"/>
    <w:rsid w:val="00B055B5"/>
    <w:rsid w:val="00B05C54"/>
    <w:rsid w:val="00B067B2"/>
    <w:rsid w:val="00B06F96"/>
    <w:rsid w:val="00B071EE"/>
    <w:rsid w:val="00B1017D"/>
    <w:rsid w:val="00B104F6"/>
    <w:rsid w:val="00B10552"/>
    <w:rsid w:val="00B1087B"/>
    <w:rsid w:val="00B11D45"/>
    <w:rsid w:val="00B1320C"/>
    <w:rsid w:val="00B13EBC"/>
    <w:rsid w:val="00B13F1C"/>
    <w:rsid w:val="00B148B2"/>
    <w:rsid w:val="00B157DB"/>
    <w:rsid w:val="00B164FD"/>
    <w:rsid w:val="00B1740E"/>
    <w:rsid w:val="00B17972"/>
    <w:rsid w:val="00B2050F"/>
    <w:rsid w:val="00B2060F"/>
    <w:rsid w:val="00B2118A"/>
    <w:rsid w:val="00B22376"/>
    <w:rsid w:val="00B22692"/>
    <w:rsid w:val="00B22CF6"/>
    <w:rsid w:val="00B22FAB"/>
    <w:rsid w:val="00B230DD"/>
    <w:rsid w:val="00B23EE4"/>
    <w:rsid w:val="00B24070"/>
    <w:rsid w:val="00B24510"/>
    <w:rsid w:val="00B25219"/>
    <w:rsid w:val="00B25C5A"/>
    <w:rsid w:val="00B26224"/>
    <w:rsid w:val="00B30993"/>
    <w:rsid w:val="00B30C4E"/>
    <w:rsid w:val="00B30DED"/>
    <w:rsid w:val="00B30FF1"/>
    <w:rsid w:val="00B3178D"/>
    <w:rsid w:val="00B32BF6"/>
    <w:rsid w:val="00B330F2"/>
    <w:rsid w:val="00B33D60"/>
    <w:rsid w:val="00B3494B"/>
    <w:rsid w:val="00B369AA"/>
    <w:rsid w:val="00B37952"/>
    <w:rsid w:val="00B379F7"/>
    <w:rsid w:val="00B37BF7"/>
    <w:rsid w:val="00B403F3"/>
    <w:rsid w:val="00B4063D"/>
    <w:rsid w:val="00B41EF2"/>
    <w:rsid w:val="00B43044"/>
    <w:rsid w:val="00B438CD"/>
    <w:rsid w:val="00B43E17"/>
    <w:rsid w:val="00B44154"/>
    <w:rsid w:val="00B446A2"/>
    <w:rsid w:val="00B44D5E"/>
    <w:rsid w:val="00B44EAC"/>
    <w:rsid w:val="00B45CD8"/>
    <w:rsid w:val="00B4647E"/>
    <w:rsid w:val="00B5080C"/>
    <w:rsid w:val="00B508DE"/>
    <w:rsid w:val="00B50BAD"/>
    <w:rsid w:val="00B5129F"/>
    <w:rsid w:val="00B51895"/>
    <w:rsid w:val="00B51984"/>
    <w:rsid w:val="00B529FD"/>
    <w:rsid w:val="00B52B60"/>
    <w:rsid w:val="00B53273"/>
    <w:rsid w:val="00B54601"/>
    <w:rsid w:val="00B54D22"/>
    <w:rsid w:val="00B54FDF"/>
    <w:rsid w:val="00B55319"/>
    <w:rsid w:val="00B55888"/>
    <w:rsid w:val="00B559D9"/>
    <w:rsid w:val="00B5679A"/>
    <w:rsid w:val="00B57025"/>
    <w:rsid w:val="00B57987"/>
    <w:rsid w:val="00B60025"/>
    <w:rsid w:val="00B6099A"/>
    <w:rsid w:val="00B60C61"/>
    <w:rsid w:val="00B60DDB"/>
    <w:rsid w:val="00B6111F"/>
    <w:rsid w:val="00B61F66"/>
    <w:rsid w:val="00B62880"/>
    <w:rsid w:val="00B62FE7"/>
    <w:rsid w:val="00B63CA6"/>
    <w:rsid w:val="00B652DC"/>
    <w:rsid w:val="00B655AF"/>
    <w:rsid w:val="00B665D2"/>
    <w:rsid w:val="00B677F7"/>
    <w:rsid w:val="00B71017"/>
    <w:rsid w:val="00B7149D"/>
    <w:rsid w:val="00B71963"/>
    <w:rsid w:val="00B71B6F"/>
    <w:rsid w:val="00B72850"/>
    <w:rsid w:val="00B729FE"/>
    <w:rsid w:val="00B72C5D"/>
    <w:rsid w:val="00B73641"/>
    <w:rsid w:val="00B73D34"/>
    <w:rsid w:val="00B74682"/>
    <w:rsid w:val="00B74854"/>
    <w:rsid w:val="00B74F34"/>
    <w:rsid w:val="00B750E5"/>
    <w:rsid w:val="00B753DA"/>
    <w:rsid w:val="00B7716A"/>
    <w:rsid w:val="00B77AF2"/>
    <w:rsid w:val="00B807F4"/>
    <w:rsid w:val="00B80E4C"/>
    <w:rsid w:val="00B81766"/>
    <w:rsid w:val="00B8289E"/>
    <w:rsid w:val="00B8399D"/>
    <w:rsid w:val="00B8463B"/>
    <w:rsid w:val="00B84E73"/>
    <w:rsid w:val="00B86C28"/>
    <w:rsid w:val="00B86E95"/>
    <w:rsid w:val="00B8797B"/>
    <w:rsid w:val="00B87C55"/>
    <w:rsid w:val="00B9035D"/>
    <w:rsid w:val="00B91CBE"/>
    <w:rsid w:val="00B926C5"/>
    <w:rsid w:val="00B93224"/>
    <w:rsid w:val="00B93AA7"/>
    <w:rsid w:val="00B9450B"/>
    <w:rsid w:val="00B94D41"/>
    <w:rsid w:val="00B95308"/>
    <w:rsid w:val="00B95391"/>
    <w:rsid w:val="00B95732"/>
    <w:rsid w:val="00B95A36"/>
    <w:rsid w:val="00B95ED2"/>
    <w:rsid w:val="00B96E2F"/>
    <w:rsid w:val="00B9734B"/>
    <w:rsid w:val="00BA00ED"/>
    <w:rsid w:val="00BA1552"/>
    <w:rsid w:val="00BA2605"/>
    <w:rsid w:val="00BA3B5D"/>
    <w:rsid w:val="00BA3B8C"/>
    <w:rsid w:val="00BA44DA"/>
    <w:rsid w:val="00BA4AF2"/>
    <w:rsid w:val="00BA5AD0"/>
    <w:rsid w:val="00BA6599"/>
    <w:rsid w:val="00BA687B"/>
    <w:rsid w:val="00BA69BF"/>
    <w:rsid w:val="00BA71C0"/>
    <w:rsid w:val="00BA7B3A"/>
    <w:rsid w:val="00BA7B57"/>
    <w:rsid w:val="00BA7BB3"/>
    <w:rsid w:val="00BB17E6"/>
    <w:rsid w:val="00BB3007"/>
    <w:rsid w:val="00BB3019"/>
    <w:rsid w:val="00BB3ECC"/>
    <w:rsid w:val="00BB4067"/>
    <w:rsid w:val="00BB4BE1"/>
    <w:rsid w:val="00BB4D58"/>
    <w:rsid w:val="00BB5C59"/>
    <w:rsid w:val="00BB76C4"/>
    <w:rsid w:val="00BC0145"/>
    <w:rsid w:val="00BC0DB6"/>
    <w:rsid w:val="00BC16A0"/>
    <w:rsid w:val="00BC20C1"/>
    <w:rsid w:val="00BC2943"/>
    <w:rsid w:val="00BC2AB5"/>
    <w:rsid w:val="00BC4477"/>
    <w:rsid w:val="00BC466B"/>
    <w:rsid w:val="00BC5B72"/>
    <w:rsid w:val="00BC6142"/>
    <w:rsid w:val="00BC624E"/>
    <w:rsid w:val="00BC6EB4"/>
    <w:rsid w:val="00BD01E3"/>
    <w:rsid w:val="00BD088B"/>
    <w:rsid w:val="00BD1068"/>
    <w:rsid w:val="00BD1A64"/>
    <w:rsid w:val="00BD2823"/>
    <w:rsid w:val="00BD32AA"/>
    <w:rsid w:val="00BD3726"/>
    <w:rsid w:val="00BD4895"/>
    <w:rsid w:val="00BD5752"/>
    <w:rsid w:val="00BD5B74"/>
    <w:rsid w:val="00BD5E67"/>
    <w:rsid w:val="00BD6CBB"/>
    <w:rsid w:val="00BE0F1C"/>
    <w:rsid w:val="00BE296D"/>
    <w:rsid w:val="00BE2D2C"/>
    <w:rsid w:val="00BE2E22"/>
    <w:rsid w:val="00BE309D"/>
    <w:rsid w:val="00BE32C6"/>
    <w:rsid w:val="00BE3F23"/>
    <w:rsid w:val="00BE4C72"/>
    <w:rsid w:val="00BE4D0E"/>
    <w:rsid w:val="00BE5775"/>
    <w:rsid w:val="00BE67E4"/>
    <w:rsid w:val="00BE6DCA"/>
    <w:rsid w:val="00BE7CC4"/>
    <w:rsid w:val="00BF3D70"/>
    <w:rsid w:val="00BF5B64"/>
    <w:rsid w:val="00BF5BF0"/>
    <w:rsid w:val="00BF5F79"/>
    <w:rsid w:val="00BF7501"/>
    <w:rsid w:val="00C00740"/>
    <w:rsid w:val="00C00F4F"/>
    <w:rsid w:val="00C00F7C"/>
    <w:rsid w:val="00C019CF"/>
    <w:rsid w:val="00C01C66"/>
    <w:rsid w:val="00C01E44"/>
    <w:rsid w:val="00C01E4A"/>
    <w:rsid w:val="00C027EC"/>
    <w:rsid w:val="00C0401F"/>
    <w:rsid w:val="00C048F9"/>
    <w:rsid w:val="00C04B3C"/>
    <w:rsid w:val="00C0559D"/>
    <w:rsid w:val="00C057DF"/>
    <w:rsid w:val="00C05ED4"/>
    <w:rsid w:val="00C077FA"/>
    <w:rsid w:val="00C078B9"/>
    <w:rsid w:val="00C07A62"/>
    <w:rsid w:val="00C07C58"/>
    <w:rsid w:val="00C07E57"/>
    <w:rsid w:val="00C07E7C"/>
    <w:rsid w:val="00C10611"/>
    <w:rsid w:val="00C12B7B"/>
    <w:rsid w:val="00C13A8E"/>
    <w:rsid w:val="00C13B1A"/>
    <w:rsid w:val="00C1516B"/>
    <w:rsid w:val="00C15556"/>
    <w:rsid w:val="00C159D5"/>
    <w:rsid w:val="00C1603D"/>
    <w:rsid w:val="00C216E5"/>
    <w:rsid w:val="00C232C9"/>
    <w:rsid w:val="00C23F99"/>
    <w:rsid w:val="00C24496"/>
    <w:rsid w:val="00C2576A"/>
    <w:rsid w:val="00C25836"/>
    <w:rsid w:val="00C25994"/>
    <w:rsid w:val="00C25FA1"/>
    <w:rsid w:val="00C26008"/>
    <w:rsid w:val="00C27078"/>
    <w:rsid w:val="00C27338"/>
    <w:rsid w:val="00C27B2E"/>
    <w:rsid w:val="00C30569"/>
    <w:rsid w:val="00C30845"/>
    <w:rsid w:val="00C31070"/>
    <w:rsid w:val="00C312C0"/>
    <w:rsid w:val="00C3142B"/>
    <w:rsid w:val="00C325EE"/>
    <w:rsid w:val="00C32C97"/>
    <w:rsid w:val="00C3301E"/>
    <w:rsid w:val="00C33940"/>
    <w:rsid w:val="00C33B28"/>
    <w:rsid w:val="00C34228"/>
    <w:rsid w:val="00C34C3F"/>
    <w:rsid w:val="00C3548D"/>
    <w:rsid w:val="00C35941"/>
    <w:rsid w:val="00C36B40"/>
    <w:rsid w:val="00C3713C"/>
    <w:rsid w:val="00C37E8E"/>
    <w:rsid w:val="00C37FE5"/>
    <w:rsid w:val="00C4096E"/>
    <w:rsid w:val="00C410DE"/>
    <w:rsid w:val="00C415FB"/>
    <w:rsid w:val="00C41699"/>
    <w:rsid w:val="00C41E15"/>
    <w:rsid w:val="00C42661"/>
    <w:rsid w:val="00C429A6"/>
    <w:rsid w:val="00C44835"/>
    <w:rsid w:val="00C45890"/>
    <w:rsid w:val="00C45DD6"/>
    <w:rsid w:val="00C460D0"/>
    <w:rsid w:val="00C47520"/>
    <w:rsid w:val="00C47C36"/>
    <w:rsid w:val="00C51548"/>
    <w:rsid w:val="00C52086"/>
    <w:rsid w:val="00C52746"/>
    <w:rsid w:val="00C52E67"/>
    <w:rsid w:val="00C5366B"/>
    <w:rsid w:val="00C539B2"/>
    <w:rsid w:val="00C53BC7"/>
    <w:rsid w:val="00C53C90"/>
    <w:rsid w:val="00C53DDD"/>
    <w:rsid w:val="00C548C5"/>
    <w:rsid w:val="00C54AE5"/>
    <w:rsid w:val="00C54C1C"/>
    <w:rsid w:val="00C55667"/>
    <w:rsid w:val="00C56F31"/>
    <w:rsid w:val="00C570C3"/>
    <w:rsid w:val="00C57334"/>
    <w:rsid w:val="00C577BE"/>
    <w:rsid w:val="00C578BE"/>
    <w:rsid w:val="00C60FA2"/>
    <w:rsid w:val="00C61983"/>
    <w:rsid w:val="00C61AB2"/>
    <w:rsid w:val="00C61B99"/>
    <w:rsid w:val="00C61DA4"/>
    <w:rsid w:val="00C6218A"/>
    <w:rsid w:val="00C63E20"/>
    <w:rsid w:val="00C63E53"/>
    <w:rsid w:val="00C63EAD"/>
    <w:rsid w:val="00C63EDD"/>
    <w:rsid w:val="00C64C2B"/>
    <w:rsid w:val="00C6566E"/>
    <w:rsid w:val="00C6568C"/>
    <w:rsid w:val="00C6592A"/>
    <w:rsid w:val="00C6603C"/>
    <w:rsid w:val="00C66891"/>
    <w:rsid w:val="00C67284"/>
    <w:rsid w:val="00C67C84"/>
    <w:rsid w:val="00C72598"/>
    <w:rsid w:val="00C72AC2"/>
    <w:rsid w:val="00C73E83"/>
    <w:rsid w:val="00C74856"/>
    <w:rsid w:val="00C753C7"/>
    <w:rsid w:val="00C75CCC"/>
    <w:rsid w:val="00C765A7"/>
    <w:rsid w:val="00C76CF8"/>
    <w:rsid w:val="00C773AE"/>
    <w:rsid w:val="00C77435"/>
    <w:rsid w:val="00C80659"/>
    <w:rsid w:val="00C8372B"/>
    <w:rsid w:val="00C8410B"/>
    <w:rsid w:val="00C84176"/>
    <w:rsid w:val="00C8498C"/>
    <w:rsid w:val="00C8543F"/>
    <w:rsid w:val="00C86BE0"/>
    <w:rsid w:val="00C90C4D"/>
    <w:rsid w:val="00C91FF1"/>
    <w:rsid w:val="00C92646"/>
    <w:rsid w:val="00C9305F"/>
    <w:rsid w:val="00C93391"/>
    <w:rsid w:val="00C93618"/>
    <w:rsid w:val="00C93D78"/>
    <w:rsid w:val="00C93E25"/>
    <w:rsid w:val="00C958B8"/>
    <w:rsid w:val="00C96AD4"/>
    <w:rsid w:val="00C96FB6"/>
    <w:rsid w:val="00C9747A"/>
    <w:rsid w:val="00CA0428"/>
    <w:rsid w:val="00CA0A83"/>
    <w:rsid w:val="00CA0F9C"/>
    <w:rsid w:val="00CA11B0"/>
    <w:rsid w:val="00CA152F"/>
    <w:rsid w:val="00CA19F0"/>
    <w:rsid w:val="00CA1E5C"/>
    <w:rsid w:val="00CA358C"/>
    <w:rsid w:val="00CA405F"/>
    <w:rsid w:val="00CA4F37"/>
    <w:rsid w:val="00CA56AA"/>
    <w:rsid w:val="00CA5898"/>
    <w:rsid w:val="00CA6522"/>
    <w:rsid w:val="00CA6E5F"/>
    <w:rsid w:val="00CA7FE7"/>
    <w:rsid w:val="00CB0011"/>
    <w:rsid w:val="00CB182E"/>
    <w:rsid w:val="00CB22EE"/>
    <w:rsid w:val="00CB24C8"/>
    <w:rsid w:val="00CB2D17"/>
    <w:rsid w:val="00CB2DAA"/>
    <w:rsid w:val="00CB2EEB"/>
    <w:rsid w:val="00CB4B3E"/>
    <w:rsid w:val="00CB55D0"/>
    <w:rsid w:val="00CB56DF"/>
    <w:rsid w:val="00CB6101"/>
    <w:rsid w:val="00CC0149"/>
    <w:rsid w:val="00CC0D5B"/>
    <w:rsid w:val="00CC1E37"/>
    <w:rsid w:val="00CC22CF"/>
    <w:rsid w:val="00CC2575"/>
    <w:rsid w:val="00CC2D99"/>
    <w:rsid w:val="00CC30AB"/>
    <w:rsid w:val="00CC441E"/>
    <w:rsid w:val="00CC4AEC"/>
    <w:rsid w:val="00CC54EF"/>
    <w:rsid w:val="00CC5590"/>
    <w:rsid w:val="00CC5AEF"/>
    <w:rsid w:val="00CC6033"/>
    <w:rsid w:val="00CC6436"/>
    <w:rsid w:val="00CC7679"/>
    <w:rsid w:val="00CD1235"/>
    <w:rsid w:val="00CD1715"/>
    <w:rsid w:val="00CD23E8"/>
    <w:rsid w:val="00CD2D19"/>
    <w:rsid w:val="00CD5A5F"/>
    <w:rsid w:val="00CD6071"/>
    <w:rsid w:val="00CD61AE"/>
    <w:rsid w:val="00CD6434"/>
    <w:rsid w:val="00CD68A8"/>
    <w:rsid w:val="00CD78BD"/>
    <w:rsid w:val="00CE10B2"/>
    <w:rsid w:val="00CE11C3"/>
    <w:rsid w:val="00CE14D8"/>
    <w:rsid w:val="00CE1834"/>
    <w:rsid w:val="00CE18B7"/>
    <w:rsid w:val="00CE1960"/>
    <w:rsid w:val="00CE3EAE"/>
    <w:rsid w:val="00CE4401"/>
    <w:rsid w:val="00CE55B0"/>
    <w:rsid w:val="00CF006B"/>
    <w:rsid w:val="00CF0AC8"/>
    <w:rsid w:val="00CF0E6D"/>
    <w:rsid w:val="00CF1BC3"/>
    <w:rsid w:val="00CF1C81"/>
    <w:rsid w:val="00CF2CC3"/>
    <w:rsid w:val="00CF2D21"/>
    <w:rsid w:val="00CF3022"/>
    <w:rsid w:val="00CF34A0"/>
    <w:rsid w:val="00CF3FB1"/>
    <w:rsid w:val="00CF6DA8"/>
    <w:rsid w:val="00D00651"/>
    <w:rsid w:val="00D006F8"/>
    <w:rsid w:val="00D01110"/>
    <w:rsid w:val="00D01EB6"/>
    <w:rsid w:val="00D038CA"/>
    <w:rsid w:val="00D03A8D"/>
    <w:rsid w:val="00D03E88"/>
    <w:rsid w:val="00D0403E"/>
    <w:rsid w:val="00D04A58"/>
    <w:rsid w:val="00D057ED"/>
    <w:rsid w:val="00D05BFD"/>
    <w:rsid w:val="00D07DCB"/>
    <w:rsid w:val="00D103AD"/>
    <w:rsid w:val="00D10B15"/>
    <w:rsid w:val="00D10B3C"/>
    <w:rsid w:val="00D11E90"/>
    <w:rsid w:val="00D11FA6"/>
    <w:rsid w:val="00D120FC"/>
    <w:rsid w:val="00D13ABB"/>
    <w:rsid w:val="00D16E74"/>
    <w:rsid w:val="00D17B93"/>
    <w:rsid w:val="00D200B7"/>
    <w:rsid w:val="00D20C17"/>
    <w:rsid w:val="00D2124E"/>
    <w:rsid w:val="00D22A04"/>
    <w:rsid w:val="00D25215"/>
    <w:rsid w:val="00D261E7"/>
    <w:rsid w:val="00D26692"/>
    <w:rsid w:val="00D275E0"/>
    <w:rsid w:val="00D27A3F"/>
    <w:rsid w:val="00D30229"/>
    <w:rsid w:val="00D30322"/>
    <w:rsid w:val="00D31026"/>
    <w:rsid w:val="00D319AA"/>
    <w:rsid w:val="00D319C2"/>
    <w:rsid w:val="00D32597"/>
    <w:rsid w:val="00D32AC5"/>
    <w:rsid w:val="00D32C42"/>
    <w:rsid w:val="00D33F59"/>
    <w:rsid w:val="00D34315"/>
    <w:rsid w:val="00D35481"/>
    <w:rsid w:val="00D35977"/>
    <w:rsid w:val="00D36AAD"/>
    <w:rsid w:val="00D36B71"/>
    <w:rsid w:val="00D375D8"/>
    <w:rsid w:val="00D4187A"/>
    <w:rsid w:val="00D423EA"/>
    <w:rsid w:val="00D44098"/>
    <w:rsid w:val="00D4463B"/>
    <w:rsid w:val="00D44E6C"/>
    <w:rsid w:val="00D4510F"/>
    <w:rsid w:val="00D46086"/>
    <w:rsid w:val="00D4633F"/>
    <w:rsid w:val="00D46DE5"/>
    <w:rsid w:val="00D46FDD"/>
    <w:rsid w:val="00D47D70"/>
    <w:rsid w:val="00D50CDD"/>
    <w:rsid w:val="00D519A6"/>
    <w:rsid w:val="00D52A48"/>
    <w:rsid w:val="00D54EFF"/>
    <w:rsid w:val="00D55684"/>
    <w:rsid w:val="00D55E15"/>
    <w:rsid w:val="00D5705B"/>
    <w:rsid w:val="00D57C71"/>
    <w:rsid w:val="00D60907"/>
    <w:rsid w:val="00D60D7F"/>
    <w:rsid w:val="00D61488"/>
    <w:rsid w:val="00D6159F"/>
    <w:rsid w:val="00D6210D"/>
    <w:rsid w:val="00D62AF2"/>
    <w:rsid w:val="00D62EC3"/>
    <w:rsid w:val="00D63C88"/>
    <w:rsid w:val="00D649A0"/>
    <w:rsid w:val="00D6645A"/>
    <w:rsid w:val="00D704D3"/>
    <w:rsid w:val="00D709BF"/>
    <w:rsid w:val="00D70F2A"/>
    <w:rsid w:val="00D71133"/>
    <w:rsid w:val="00D71949"/>
    <w:rsid w:val="00D720B9"/>
    <w:rsid w:val="00D725DC"/>
    <w:rsid w:val="00D7293D"/>
    <w:rsid w:val="00D72A4D"/>
    <w:rsid w:val="00D72C65"/>
    <w:rsid w:val="00D72C9E"/>
    <w:rsid w:val="00D73083"/>
    <w:rsid w:val="00D730FB"/>
    <w:rsid w:val="00D732DC"/>
    <w:rsid w:val="00D73531"/>
    <w:rsid w:val="00D73CE5"/>
    <w:rsid w:val="00D74311"/>
    <w:rsid w:val="00D748BB"/>
    <w:rsid w:val="00D74A64"/>
    <w:rsid w:val="00D758B6"/>
    <w:rsid w:val="00D75EC5"/>
    <w:rsid w:val="00D76089"/>
    <w:rsid w:val="00D764BF"/>
    <w:rsid w:val="00D7724E"/>
    <w:rsid w:val="00D778A9"/>
    <w:rsid w:val="00D77BF2"/>
    <w:rsid w:val="00D77EB7"/>
    <w:rsid w:val="00D84362"/>
    <w:rsid w:val="00D8475C"/>
    <w:rsid w:val="00D855AC"/>
    <w:rsid w:val="00D8568A"/>
    <w:rsid w:val="00D8628A"/>
    <w:rsid w:val="00D8751B"/>
    <w:rsid w:val="00D87F92"/>
    <w:rsid w:val="00D9067C"/>
    <w:rsid w:val="00D9123E"/>
    <w:rsid w:val="00D91BFB"/>
    <w:rsid w:val="00D9298B"/>
    <w:rsid w:val="00D93660"/>
    <w:rsid w:val="00D93CD2"/>
    <w:rsid w:val="00D93F9D"/>
    <w:rsid w:val="00D94E8B"/>
    <w:rsid w:val="00D94F65"/>
    <w:rsid w:val="00D96199"/>
    <w:rsid w:val="00D962FD"/>
    <w:rsid w:val="00D9630B"/>
    <w:rsid w:val="00D966A3"/>
    <w:rsid w:val="00D96DF3"/>
    <w:rsid w:val="00D97F1C"/>
    <w:rsid w:val="00DA0B70"/>
    <w:rsid w:val="00DA0EDA"/>
    <w:rsid w:val="00DA1869"/>
    <w:rsid w:val="00DA18A7"/>
    <w:rsid w:val="00DA19D8"/>
    <w:rsid w:val="00DA4F7B"/>
    <w:rsid w:val="00DA52A3"/>
    <w:rsid w:val="00DA6382"/>
    <w:rsid w:val="00DB0F5C"/>
    <w:rsid w:val="00DB356B"/>
    <w:rsid w:val="00DB3C30"/>
    <w:rsid w:val="00DB400F"/>
    <w:rsid w:val="00DB484C"/>
    <w:rsid w:val="00DB4B6A"/>
    <w:rsid w:val="00DB4E86"/>
    <w:rsid w:val="00DB4F93"/>
    <w:rsid w:val="00DB5636"/>
    <w:rsid w:val="00DB584F"/>
    <w:rsid w:val="00DB6484"/>
    <w:rsid w:val="00DB6546"/>
    <w:rsid w:val="00DB6714"/>
    <w:rsid w:val="00DB6FDD"/>
    <w:rsid w:val="00DC06C0"/>
    <w:rsid w:val="00DC0A54"/>
    <w:rsid w:val="00DC0DE5"/>
    <w:rsid w:val="00DC36E0"/>
    <w:rsid w:val="00DC43B0"/>
    <w:rsid w:val="00DC4D5E"/>
    <w:rsid w:val="00DC4F04"/>
    <w:rsid w:val="00DC5072"/>
    <w:rsid w:val="00DC6285"/>
    <w:rsid w:val="00DC6470"/>
    <w:rsid w:val="00DC6773"/>
    <w:rsid w:val="00DC72F4"/>
    <w:rsid w:val="00DC72FA"/>
    <w:rsid w:val="00DC731E"/>
    <w:rsid w:val="00DC7D06"/>
    <w:rsid w:val="00DD1E49"/>
    <w:rsid w:val="00DD271F"/>
    <w:rsid w:val="00DD3F0A"/>
    <w:rsid w:val="00DD499C"/>
    <w:rsid w:val="00DD4DF0"/>
    <w:rsid w:val="00DD6950"/>
    <w:rsid w:val="00DD7BCE"/>
    <w:rsid w:val="00DD7D05"/>
    <w:rsid w:val="00DE0947"/>
    <w:rsid w:val="00DE0977"/>
    <w:rsid w:val="00DE0B8A"/>
    <w:rsid w:val="00DE0E6D"/>
    <w:rsid w:val="00DE0FE4"/>
    <w:rsid w:val="00DE2494"/>
    <w:rsid w:val="00DE2FCF"/>
    <w:rsid w:val="00DE3958"/>
    <w:rsid w:val="00DE3B56"/>
    <w:rsid w:val="00DE4078"/>
    <w:rsid w:val="00DE40C4"/>
    <w:rsid w:val="00DE4203"/>
    <w:rsid w:val="00DE465D"/>
    <w:rsid w:val="00DE4C4F"/>
    <w:rsid w:val="00DE4F2D"/>
    <w:rsid w:val="00DE56E5"/>
    <w:rsid w:val="00DE593F"/>
    <w:rsid w:val="00DE5F16"/>
    <w:rsid w:val="00DE5FEE"/>
    <w:rsid w:val="00DE6133"/>
    <w:rsid w:val="00DE6A37"/>
    <w:rsid w:val="00DE6E4B"/>
    <w:rsid w:val="00DE7157"/>
    <w:rsid w:val="00DE787A"/>
    <w:rsid w:val="00DE7F6A"/>
    <w:rsid w:val="00DF0144"/>
    <w:rsid w:val="00DF1745"/>
    <w:rsid w:val="00DF4555"/>
    <w:rsid w:val="00DF49B0"/>
    <w:rsid w:val="00DF4B9D"/>
    <w:rsid w:val="00DF4CBC"/>
    <w:rsid w:val="00DF4E5C"/>
    <w:rsid w:val="00DF566E"/>
    <w:rsid w:val="00DF7C5B"/>
    <w:rsid w:val="00E0013D"/>
    <w:rsid w:val="00E004CD"/>
    <w:rsid w:val="00E00753"/>
    <w:rsid w:val="00E007F0"/>
    <w:rsid w:val="00E01053"/>
    <w:rsid w:val="00E01151"/>
    <w:rsid w:val="00E01DE9"/>
    <w:rsid w:val="00E031E3"/>
    <w:rsid w:val="00E034E3"/>
    <w:rsid w:val="00E03983"/>
    <w:rsid w:val="00E03A36"/>
    <w:rsid w:val="00E03F6B"/>
    <w:rsid w:val="00E0404A"/>
    <w:rsid w:val="00E065C3"/>
    <w:rsid w:val="00E067CB"/>
    <w:rsid w:val="00E06885"/>
    <w:rsid w:val="00E06886"/>
    <w:rsid w:val="00E10712"/>
    <w:rsid w:val="00E1081D"/>
    <w:rsid w:val="00E10E19"/>
    <w:rsid w:val="00E141B6"/>
    <w:rsid w:val="00E14DAF"/>
    <w:rsid w:val="00E1509D"/>
    <w:rsid w:val="00E168AC"/>
    <w:rsid w:val="00E17185"/>
    <w:rsid w:val="00E17B20"/>
    <w:rsid w:val="00E201B7"/>
    <w:rsid w:val="00E2021D"/>
    <w:rsid w:val="00E204F0"/>
    <w:rsid w:val="00E2087A"/>
    <w:rsid w:val="00E20DAD"/>
    <w:rsid w:val="00E213C5"/>
    <w:rsid w:val="00E219E2"/>
    <w:rsid w:val="00E21A5D"/>
    <w:rsid w:val="00E22BF2"/>
    <w:rsid w:val="00E22DB3"/>
    <w:rsid w:val="00E234EC"/>
    <w:rsid w:val="00E23F8D"/>
    <w:rsid w:val="00E2450B"/>
    <w:rsid w:val="00E24EE0"/>
    <w:rsid w:val="00E24FD2"/>
    <w:rsid w:val="00E257B7"/>
    <w:rsid w:val="00E26AA1"/>
    <w:rsid w:val="00E3061C"/>
    <w:rsid w:val="00E30BF1"/>
    <w:rsid w:val="00E30D5A"/>
    <w:rsid w:val="00E32194"/>
    <w:rsid w:val="00E32371"/>
    <w:rsid w:val="00E33307"/>
    <w:rsid w:val="00E33A5E"/>
    <w:rsid w:val="00E33E3B"/>
    <w:rsid w:val="00E34228"/>
    <w:rsid w:val="00E345FC"/>
    <w:rsid w:val="00E34816"/>
    <w:rsid w:val="00E348F5"/>
    <w:rsid w:val="00E34AC0"/>
    <w:rsid w:val="00E352AD"/>
    <w:rsid w:val="00E35F14"/>
    <w:rsid w:val="00E36E8B"/>
    <w:rsid w:val="00E3709F"/>
    <w:rsid w:val="00E37643"/>
    <w:rsid w:val="00E37B99"/>
    <w:rsid w:val="00E40787"/>
    <w:rsid w:val="00E41BD6"/>
    <w:rsid w:val="00E41E36"/>
    <w:rsid w:val="00E44665"/>
    <w:rsid w:val="00E44B08"/>
    <w:rsid w:val="00E45645"/>
    <w:rsid w:val="00E468B8"/>
    <w:rsid w:val="00E46910"/>
    <w:rsid w:val="00E46D9C"/>
    <w:rsid w:val="00E474F4"/>
    <w:rsid w:val="00E50446"/>
    <w:rsid w:val="00E50594"/>
    <w:rsid w:val="00E511F5"/>
    <w:rsid w:val="00E51253"/>
    <w:rsid w:val="00E51960"/>
    <w:rsid w:val="00E51AFD"/>
    <w:rsid w:val="00E52523"/>
    <w:rsid w:val="00E52647"/>
    <w:rsid w:val="00E535C8"/>
    <w:rsid w:val="00E54150"/>
    <w:rsid w:val="00E5434B"/>
    <w:rsid w:val="00E54675"/>
    <w:rsid w:val="00E54B9A"/>
    <w:rsid w:val="00E55069"/>
    <w:rsid w:val="00E56490"/>
    <w:rsid w:val="00E56F1B"/>
    <w:rsid w:val="00E56F5D"/>
    <w:rsid w:val="00E57B7C"/>
    <w:rsid w:val="00E57E70"/>
    <w:rsid w:val="00E602F6"/>
    <w:rsid w:val="00E60942"/>
    <w:rsid w:val="00E60C8B"/>
    <w:rsid w:val="00E615DC"/>
    <w:rsid w:val="00E61810"/>
    <w:rsid w:val="00E61BA5"/>
    <w:rsid w:val="00E628DB"/>
    <w:rsid w:val="00E63476"/>
    <w:rsid w:val="00E63627"/>
    <w:rsid w:val="00E6442C"/>
    <w:rsid w:val="00E64B75"/>
    <w:rsid w:val="00E65265"/>
    <w:rsid w:val="00E652EE"/>
    <w:rsid w:val="00E6585A"/>
    <w:rsid w:val="00E66657"/>
    <w:rsid w:val="00E673CD"/>
    <w:rsid w:val="00E70073"/>
    <w:rsid w:val="00E700F1"/>
    <w:rsid w:val="00E71BD4"/>
    <w:rsid w:val="00E74FB1"/>
    <w:rsid w:val="00E75444"/>
    <w:rsid w:val="00E75ECC"/>
    <w:rsid w:val="00E76276"/>
    <w:rsid w:val="00E770BB"/>
    <w:rsid w:val="00E77288"/>
    <w:rsid w:val="00E774A2"/>
    <w:rsid w:val="00E77B74"/>
    <w:rsid w:val="00E77DCE"/>
    <w:rsid w:val="00E800F5"/>
    <w:rsid w:val="00E80364"/>
    <w:rsid w:val="00E80370"/>
    <w:rsid w:val="00E8062C"/>
    <w:rsid w:val="00E8172E"/>
    <w:rsid w:val="00E81F52"/>
    <w:rsid w:val="00E82ADB"/>
    <w:rsid w:val="00E82E7D"/>
    <w:rsid w:val="00E82ED6"/>
    <w:rsid w:val="00E8400E"/>
    <w:rsid w:val="00E8412B"/>
    <w:rsid w:val="00E84997"/>
    <w:rsid w:val="00E84F2C"/>
    <w:rsid w:val="00E85195"/>
    <w:rsid w:val="00E85F28"/>
    <w:rsid w:val="00E863FD"/>
    <w:rsid w:val="00E86476"/>
    <w:rsid w:val="00E867A0"/>
    <w:rsid w:val="00E8698C"/>
    <w:rsid w:val="00E86A6A"/>
    <w:rsid w:val="00E87EA7"/>
    <w:rsid w:val="00E925E4"/>
    <w:rsid w:val="00E9261B"/>
    <w:rsid w:val="00E93171"/>
    <w:rsid w:val="00E93237"/>
    <w:rsid w:val="00E93803"/>
    <w:rsid w:val="00E93B08"/>
    <w:rsid w:val="00E93E52"/>
    <w:rsid w:val="00E93EB8"/>
    <w:rsid w:val="00E94150"/>
    <w:rsid w:val="00E94AAF"/>
    <w:rsid w:val="00E9506D"/>
    <w:rsid w:val="00E96249"/>
    <w:rsid w:val="00E96901"/>
    <w:rsid w:val="00E96926"/>
    <w:rsid w:val="00E96B08"/>
    <w:rsid w:val="00E96E2E"/>
    <w:rsid w:val="00E96E6E"/>
    <w:rsid w:val="00E97888"/>
    <w:rsid w:val="00EA015B"/>
    <w:rsid w:val="00EA1B2A"/>
    <w:rsid w:val="00EA2A1F"/>
    <w:rsid w:val="00EA3369"/>
    <w:rsid w:val="00EA364B"/>
    <w:rsid w:val="00EA3919"/>
    <w:rsid w:val="00EA3D19"/>
    <w:rsid w:val="00EA5034"/>
    <w:rsid w:val="00EA509D"/>
    <w:rsid w:val="00EA7AB9"/>
    <w:rsid w:val="00EB00A7"/>
    <w:rsid w:val="00EB06E8"/>
    <w:rsid w:val="00EB0926"/>
    <w:rsid w:val="00EB1DA7"/>
    <w:rsid w:val="00EB2606"/>
    <w:rsid w:val="00EB34D8"/>
    <w:rsid w:val="00EB42F9"/>
    <w:rsid w:val="00EB439E"/>
    <w:rsid w:val="00EB4758"/>
    <w:rsid w:val="00EB48F8"/>
    <w:rsid w:val="00EB4A40"/>
    <w:rsid w:val="00EB5506"/>
    <w:rsid w:val="00EB7A07"/>
    <w:rsid w:val="00EB7B94"/>
    <w:rsid w:val="00EC0136"/>
    <w:rsid w:val="00EC1905"/>
    <w:rsid w:val="00EC285E"/>
    <w:rsid w:val="00EC43F8"/>
    <w:rsid w:val="00EC4A9B"/>
    <w:rsid w:val="00EC4CED"/>
    <w:rsid w:val="00EC4FE3"/>
    <w:rsid w:val="00EC54DA"/>
    <w:rsid w:val="00EC5E37"/>
    <w:rsid w:val="00EC7965"/>
    <w:rsid w:val="00EC7A62"/>
    <w:rsid w:val="00ED0659"/>
    <w:rsid w:val="00ED0D10"/>
    <w:rsid w:val="00ED0E35"/>
    <w:rsid w:val="00ED16F4"/>
    <w:rsid w:val="00ED193C"/>
    <w:rsid w:val="00ED49C1"/>
    <w:rsid w:val="00ED568D"/>
    <w:rsid w:val="00ED5812"/>
    <w:rsid w:val="00ED6CE1"/>
    <w:rsid w:val="00ED6E61"/>
    <w:rsid w:val="00ED6FD2"/>
    <w:rsid w:val="00ED7DA8"/>
    <w:rsid w:val="00EE043E"/>
    <w:rsid w:val="00EE04F8"/>
    <w:rsid w:val="00EE097C"/>
    <w:rsid w:val="00EE3FA2"/>
    <w:rsid w:val="00EE5336"/>
    <w:rsid w:val="00EE6610"/>
    <w:rsid w:val="00EE675B"/>
    <w:rsid w:val="00EE723E"/>
    <w:rsid w:val="00EE7B47"/>
    <w:rsid w:val="00EF26F4"/>
    <w:rsid w:val="00EF317C"/>
    <w:rsid w:val="00EF3239"/>
    <w:rsid w:val="00EF4553"/>
    <w:rsid w:val="00EF51E4"/>
    <w:rsid w:val="00EF5673"/>
    <w:rsid w:val="00EF5BAE"/>
    <w:rsid w:val="00EF634A"/>
    <w:rsid w:val="00EF76DC"/>
    <w:rsid w:val="00EF7EA1"/>
    <w:rsid w:val="00F006AC"/>
    <w:rsid w:val="00F00818"/>
    <w:rsid w:val="00F00A7B"/>
    <w:rsid w:val="00F02CBA"/>
    <w:rsid w:val="00F02D74"/>
    <w:rsid w:val="00F03714"/>
    <w:rsid w:val="00F03C20"/>
    <w:rsid w:val="00F05A7A"/>
    <w:rsid w:val="00F05DD1"/>
    <w:rsid w:val="00F06BC1"/>
    <w:rsid w:val="00F06D93"/>
    <w:rsid w:val="00F07140"/>
    <w:rsid w:val="00F10AA4"/>
    <w:rsid w:val="00F112BA"/>
    <w:rsid w:val="00F11A74"/>
    <w:rsid w:val="00F12681"/>
    <w:rsid w:val="00F13832"/>
    <w:rsid w:val="00F13BDC"/>
    <w:rsid w:val="00F1440F"/>
    <w:rsid w:val="00F14A2C"/>
    <w:rsid w:val="00F159A8"/>
    <w:rsid w:val="00F15D61"/>
    <w:rsid w:val="00F16263"/>
    <w:rsid w:val="00F165F2"/>
    <w:rsid w:val="00F16B98"/>
    <w:rsid w:val="00F16EE9"/>
    <w:rsid w:val="00F179CB"/>
    <w:rsid w:val="00F17EAD"/>
    <w:rsid w:val="00F17F2E"/>
    <w:rsid w:val="00F20828"/>
    <w:rsid w:val="00F209DA"/>
    <w:rsid w:val="00F20EA6"/>
    <w:rsid w:val="00F22828"/>
    <w:rsid w:val="00F23B13"/>
    <w:rsid w:val="00F25665"/>
    <w:rsid w:val="00F264F0"/>
    <w:rsid w:val="00F26D99"/>
    <w:rsid w:val="00F27993"/>
    <w:rsid w:val="00F30672"/>
    <w:rsid w:val="00F31A2E"/>
    <w:rsid w:val="00F32F5A"/>
    <w:rsid w:val="00F3353B"/>
    <w:rsid w:val="00F346D8"/>
    <w:rsid w:val="00F34AEE"/>
    <w:rsid w:val="00F36FA6"/>
    <w:rsid w:val="00F41A8A"/>
    <w:rsid w:val="00F41D8E"/>
    <w:rsid w:val="00F41F20"/>
    <w:rsid w:val="00F42009"/>
    <w:rsid w:val="00F4257D"/>
    <w:rsid w:val="00F42E6A"/>
    <w:rsid w:val="00F44A69"/>
    <w:rsid w:val="00F44D6B"/>
    <w:rsid w:val="00F44FF7"/>
    <w:rsid w:val="00F45D46"/>
    <w:rsid w:val="00F471C9"/>
    <w:rsid w:val="00F47477"/>
    <w:rsid w:val="00F474C6"/>
    <w:rsid w:val="00F478FA"/>
    <w:rsid w:val="00F50180"/>
    <w:rsid w:val="00F50672"/>
    <w:rsid w:val="00F50974"/>
    <w:rsid w:val="00F509C0"/>
    <w:rsid w:val="00F51BF7"/>
    <w:rsid w:val="00F521EB"/>
    <w:rsid w:val="00F542DB"/>
    <w:rsid w:val="00F54554"/>
    <w:rsid w:val="00F54D5D"/>
    <w:rsid w:val="00F555F4"/>
    <w:rsid w:val="00F562E4"/>
    <w:rsid w:val="00F57AB3"/>
    <w:rsid w:val="00F60473"/>
    <w:rsid w:val="00F60578"/>
    <w:rsid w:val="00F6198C"/>
    <w:rsid w:val="00F61D90"/>
    <w:rsid w:val="00F61E10"/>
    <w:rsid w:val="00F62E85"/>
    <w:rsid w:val="00F641E7"/>
    <w:rsid w:val="00F64887"/>
    <w:rsid w:val="00F651D5"/>
    <w:rsid w:val="00F65465"/>
    <w:rsid w:val="00F66065"/>
    <w:rsid w:val="00F663D7"/>
    <w:rsid w:val="00F6673B"/>
    <w:rsid w:val="00F668D9"/>
    <w:rsid w:val="00F67174"/>
    <w:rsid w:val="00F67932"/>
    <w:rsid w:val="00F67DAD"/>
    <w:rsid w:val="00F7004D"/>
    <w:rsid w:val="00F70811"/>
    <w:rsid w:val="00F70AED"/>
    <w:rsid w:val="00F70E68"/>
    <w:rsid w:val="00F7107A"/>
    <w:rsid w:val="00F71B56"/>
    <w:rsid w:val="00F72138"/>
    <w:rsid w:val="00F72856"/>
    <w:rsid w:val="00F73B6B"/>
    <w:rsid w:val="00F74583"/>
    <w:rsid w:val="00F749B5"/>
    <w:rsid w:val="00F749CE"/>
    <w:rsid w:val="00F76E40"/>
    <w:rsid w:val="00F77A2F"/>
    <w:rsid w:val="00F77BB6"/>
    <w:rsid w:val="00F80A34"/>
    <w:rsid w:val="00F81783"/>
    <w:rsid w:val="00F82033"/>
    <w:rsid w:val="00F82527"/>
    <w:rsid w:val="00F8256D"/>
    <w:rsid w:val="00F82B23"/>
    <w:rsid w:val="00F83F6C"/>
    <w:rsid w:val="00F8480B"/>
    <w:rsid w:val="00F85291"/>
    <w:rsid w:val="00F858B3"/>
    <w:rsid w:val="00F85FEF"/>
    <w:rsid w:val="00F86B98"/>
    <w:rsid w:val="00F86DE6"/>
    <w:rsid w:val="00F90C43"/>
    <w:rsid w:val="00F90D59"/>
    <w:rsid w:val="00F92097"/>
    <w:rsid w:val="00F921A8"/>
    <w:rsid w:val="00F926FD"/>
    <w:rsid w:val="00F92867"/>
    <w:rsid w:val="00F93E50"/>
    <w:rsid w:val="00F944F1"/>
    <w:rsid w:val="00F950B9"/>
    <w:rsid w:val="00F95C10"/>
    <w:rsid w:val="00F963E7"/>
    <w:rsid w:val="00F96693"/>
    <w:rsid w:val="00F96CAD"/>
    <w:rsid w:val="00F97336"/>
    <w:rsid w:val="00F97CCA"/>
    <w:rsid w:val="00F97DFD"/>
    <w:rsid w:val="00F97E9B"/>
    <w:rsid w:val="00FA083B"/>
    <w:rsid w:val="00FA098F"/>
    <w:rsid w:val="00FA17F8"/>
    <w:rsid w:val="00FA1B7E"/>
    <w:rsid w:val="00FA1E02"/>
    <w:rsid w:val="00FA2937"/>
    <w:rsid w:val="00FA31AD"/>
    <w:rsid w:val="00FA3488"/>
    <w:rsid w:val="00FA3562"/>
    <w:rsid w:val="00FA375D"/>
    <w:rsid w:val="00FA393A"/>
    <w:rsid w:val="00FA40A9"/>
    <w:rsid w:val="00FA42D2"/>
    <w:rsid w:val="00FA436A"/>
    <w:rsid w:val="00FA48C3"/>
    <w:rsid w:val="00FA5806"/>
    <w:rsid w:val="00FA63D3"/>
    <w:rsid w:val="00FA68A2"/>
    <w:rsid w:val="00FA74BE"/>
    <w:rsid w:val="00FA750C"/>
    <w:rsid w:val="00FA75E0"/>
    <w:rsid w:val="00FA7891"/>
    <w:rsid w:val="00FA7C90"/>
    <w:rsid w:val="00FA7D9E"/>
    <w:rsid w:val="00FB0B96"/>
    <w:rsid w:val="00FB0E3D"/>
    <w:rsid w:val="00FB1361"/>
    <w:rsid w:val="00FB1A7A"/>
    <w:rsid w:val="00FB1D34"/>
    <w:rsid w:val="00FB2909"/>
    <w:rsid w:val="00FB473B"/>
    <w:rsid w:val="00FB5D0A"/>
    <w:rsid w:val="00FB6349"/>
    <w:rsid w:val="00FB6BB2"/>
    <w:rsid w:val="00FC0333"/>
    <w:rsid w:val="00FC08FD"/>
    <w:rsid w:val="00FC0B14"/>
    <w:rsid w:val="00FC1051"/>
    <w:rsid w:val="00FC122D"/>
    <w:rsid w:val="00FC2078"/>
    <w:rsid w:val="00FC273E"/>
    <w:rsid w:val="00FC2A06"/>
    <w:rsid w:val="00FC4745"/>
    <w:rsid w:val="00FC4ABD"/>
    <w:rsid w:val="00FC4E6B"/>
    <w:rsid w:val="00FC62B3"/>
    <w:rsid w:val="00FC6825"/>
    <w:rsid w:val="00FC710B"/>
    <w:rsid w:val="00FD01A8"/>
    <w:rsid w:val="00FD027B"/>
    <w:rsid w:val="00FD175E"/>
    <w:rsid w:val="00FD21FB"/>
    <w:rsid w:val="00FD22B0"/>
    <w:rsid w:val="00FD2A67"/>
    <w:rsid w:val="00FD31B1"/>
    <w:rsid w:val="00FD58E4"/>
    <w:rsid w:val="00FD6899"/>
    <w:rsid w:val="00FD72AA"/>
    <w:rsid w:val="00FD7841"/>
    <w:rsid w:val="00FD78C3"/>
    <w:rsid w:val="00FE02C2"/>
    <w:rsid w:val="00FE0993"/>
    <w:rsid w:val="00FE0B25"/>
    <w:rsid w:val="00FE11F4"/>
    <w:rsid w:val="00FE1730"/>
    <w:rsid w:val="00FE2981"/>
    <w:rsid w:val="00FE31C8"/>
    <w:rsid w:val="00FE3329"/>
    <w:rsid w:val="00FE3537"/>
    <w:rsid w:val="00FE3F76"/>
    <w:rsid w:val="00FE40DA"/>
    <w:rsid w:val="00FE4ABD"/>
    <w:rsid w:val="00FE51F8"/>
    <w:rsid w:val="00FE5F38"/>
    <w:rsid w:val="00FE63C2"/>
    <w:rsid w:val="00FE69F1"/>
    <w:rsid w:val="00FF0143"/>
    <w:rsid w:val="00FF0910"/>
    <w:rsid w:val="00FF1995"/>
    <w:rsid w:val="00FF2BCB"/>
    <w:rsid w:val="00FF2CAA"/>
    <w:rsid w:val="00FF39EB"/>
    <w:rsid w:val="00FF4135"/>
    <w:rsid w:val="00FF4259"/>
    <w:rsid w:val="00FF4C48"/>
    <w:rsid w:val="00FF4E82"/>
    <w:rsid w:val="00FF5893"/>
    <w:rsid w:val="00FF6FDF"/>
    <w:rsid w:val="00FF7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D20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7C027D9B15D5AC715A00A4781FC3AF5D6926BEBA49360011289879869E7B154AFD8C997E41AF56D2lC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47C027D9B15D5AC715A00A4781FC3AF5B6D20BAB74A6B0A1971947B819124024DB480987E41ACD5l4K" TargetMode="External"/><Relationship Id="rId12" Type="http://schemas.openxmlformats.org/officeDocument/2006/relationships/hyperlink" Target="consultantplus://offline/ref=547C027D9B15D5AC715A00A4781FC3AF596325B2BF4A6B0A1971947BD8l1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7C027D9B15D5AC715A00A4781FC3AF5B6C2CB3BD4A6B0A1971947BD8l1K" TargetMode="External"/><Relationship Id="rId11" Type="http://schemas.openxmlformats.org/officeDocument/2006/relationships/hyperlink" Target="consultantplus://offline/ref=547C027D9B15D5AC715A00A4781FC3AF596326BFBB4A6B0A1971947BD8l1K" TargetMode="External"/><Relationship Id="rId5" Type="http://schemas.openxmlformats.org/officeDocument/2006/relationships/hyperlink" Target="consultantplus://offline/ref=547C027D9B15D5AC715A00A4781FC3AF5D6E2CBDB841360011289879869E7B154AFD8C997E41AD52D2lFK" TargetMode="External"/><Relationship Id="rId10" Type="http://schemas.openxmlformats.org/officeDocument/2006/relationships/hyperlink" Target="consultantplus://offline/ref=547C027D9B15D5AC715A00A4781FC3AF5D6E25BAB648360011289879869E7B154AFD8C997E41AF56D2lEK" TargetMode="External"/><Relationship Id="rId4" Type="http://schemas.openxmlformats.org/officeDocument/2006/relationships/hyperlink" Target="consultantplus://offline/ref=547C027D9B15D5AC715A00A4781FC3AF5D6E2CBDB841360011289879869E7B154AFD8C997E41AE54D2lAK" TargetMode="External"/><Relationship Id="rId9" Type="http://schemas.openxmlformats.org/officeDocument/2006/relationships/hyperlink" Target="consultantplus://offline/ref=547C027D9B15D5AC715A00A4781FC3AF5D6E25BAB648360011289879869E7B154AFD8C997E41AF56D2lE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1475</Words>
  <Characters>8414</Characters>
  <Application>Microsoft Office Word</Application>
  <DocSecurity>0</DocSecurity>
  <Lines>70</Lines>
  <Paragraphs>19</Paragraphs>
  <ScaleCrop>false</ScaleCrop>
  <Company/>
  <LinksUpToDate>false</LinksUpToDate>
  <CharactersWithSpaces>9870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2013-11-29T10:37:00Z</dcterms:created>
  <dcterms:modified xsi:type="dcterms:W3CDTF">2013-11-29T10:37:00Z</dcterms:modified>
</cp:coreProperties>
</file>